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0F" w:rsidRPr="00382528" w:rsidRDefault="0053690F" w:rsidP="005369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82528">
        <w:rPr>
          <w:rFonts w:ascii="Times New Roman" w:hAnsi="Times New Roman" w:cs="Times New Roman"/>
          <w:b/>
          <w:sz w:val="24"/>
          <w:szCs w:val="24"/>
        </w:rPr>
        <w:t>тчёт</w:t>
      </w:r>
    </w:p>
    <w:p w:rsidR="0053690F" w:rsidRPr="00382528" w:rsidRDefault="0053690F" w:rsidP="005369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82528">
        <w:rPr>
          <w:rFonts w:ascii="Times New Roman" w:hAnsi="Times New Roman" w:cs="Times New Roman"/>
          <w:b/>
          <w:sz w:val="24"/>
          <w:szCs w:val="24"/>
        </w:rPr>
        <w:t xml:space="preserve"> результатах проведения крат</w:t>
      </w:r>
      <w:r>
        <w:rPr>
          <w:rFonts w:ascii="Times New Roman" w:hAnsi="Times New Roman" w:cs="Times New Roman"/>
          <w:b/>
          <w:sz w:val="24"/>
          <w:szCs w:val="24"/>
        </w:rPr>
        <w:t>косрочной смены «Юный Медиатор»</w:t>
      </w:r>
    </w:p>
    <w:p w:rsidR="00496C63" w:rsidRPr="00C23574" w:rsidRDefault="00496C63" w:rsidP="00496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C63">
        <w:rPr>
          <w:rFonts w:ascii="Times New Roman" w:hAnsi="Times New Roman" w:cs="Times New Roman"/>
          <w:sz w:val="24"/>
          <w:szCs w:val="24"/>
        </w:rPr>
        <w:t>В соответствии с Календарем образовательных и воспитательных событий с детьми и молодежью в Забайкальском крае на 2025 г., утвержденным приказом Министерств образования и науки Забайкальского края от 27 января 2025 года №56, приказом Министерства образования и науки №201 от 6 марта 2025 года «О проведении краткосрочной смены «Юный медиатор»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23574">
        <w:rPr>
          <w:rFonts w:ascii="Times New Roman" w:hAnsi="Times New Roman" w:cs="Times New Roman"/>
          <w:sz w:val="24"/>
          <w:szCs w:val="24"/>
        </w:rPr>
        <w:t>осударственным учреждением «Забайкальский краевой центр психолого-педагогической, медицинской и социальной помощи «Семья</w:t>
      </w:r>
      <w:proofErr w:type="gramEnd"/>
      <w:r w:rsidRPr="00C23574">
        <w:rPr>
          <w:rFonts w:ascii="Times New Roman" w:hAnsi="Times New Roman" w:cs="Times New Roman"/>
          <w:sz w:val="24"/>
          <w:szCs w:val="24"/>
        </w:rPr>
        <w:t>» (далее ГУ</w:t>
      </w:r>
      <w:r>
        <w:rPr>
          <w:rFonts w:ascii="Times New Roman" w:hAnsi="Times New Roman" w:cs="Times New Roman"/>
          <w:sz w:val="24"/>
          <w:szCs w:val="24"/>
        </w:rPr>
        <w:t xml:space="preserve"> - «Центр «Семья») в период с 24 по 28</w:t>
      </w:r>
      <w:r w:rsidRPr="00C23574">
        <w:rPr>
          <w:rFonts w:ascii="Times New Roman" w:hAnsi="Times New Roman" w:cs="Times New Roman"/>
          <w:sz w:val="24"/>
          <w:szCs w:val="24"/>
        </w:rPr>
        <w:t xml:space="preserve">  марта была проведена краевая краткосрочная смена «Юный медиатор» (далее - смена).</w:t>
      </w:r>
    </w:p>
    <w:p w:rsidR="0053690F" w:rsidRPr="00C23574" w:rsidRDefault="0053690F" w:rsidP="005369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Смена проводилась с целью с</w:t>
      </w:r>
      <w:r>
        <w:rPr>
          <w:rFonts w:ascii="Times New Roman" w:eastAsia="Times New Roman" w:hAnsi="Times New Roman" w:cs="Times New Roman"/>
          <w:sz w:val="24"/>
          <w:szCs w:val="24"/>
        </w:rPr>
        <w:t>оздания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 команды детских школьных медиаторов.</w:t>
      </w:r>
    </w:p>
    <w:p w:rsidR="0053690F" w:rsidRDefault="0053690F" w:rsidP="005369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Смена проводилась в смешанном формате. Для обучающихся </w:t>
      </w:r>
      <w:proofErr w:type="gramStart"/>
      <w:r w:rsidRPr="00C2357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. Читы смена проводилась </w:t>
      </w:r>
      <w:proofErr w:type="spellStart"/>
      <w:r w:rsidRPr="00C23574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 на базе ГУ «Центр «Семья». </w:t>
      </w:r>
      <w:proofErr w:type="gramStart"/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из образовательных организаций Забайкальского края смена проводилась </w:t>
      </w:r>
      <w:r w:rsidR="00496C63">
        <w:rPr>
          <w:rFonts w:ascii="Times New Roman" w:eastAsia="Times New Roman" w:hAnsi="Times New Roman" w:cs="Times New Roman"/>
          <w:sz w:val="24"/>
          <w:szCs w:val="24"/>
        </w:rPr>
        <w:t>дистанционно</w:t>
      </w:r>
      <w:r w:rsidR="00F82C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82C2D" w:rsidRPr="00C23574" w:rsidRDefault="00F82C2D" w:rsidP="005369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предложены ежедневные дистанционные занятия, групповые и индивидуальные задание.</w:t>
      </w:r>
    </w:p>
    <w:p w:rsidR="003274EB" w:rsidRDefault="0053690F" w:rsidP="00536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74">
        <w:rPr>
          <w:rFonts w:ascii="Times New Roman" w:eastAsia="Times New Roman" w:hAnsi="Times New Roman" w:cs="Times New Roman"/>
          <w:sz w:val="24"/>
          <w:szCs w:val="24"/>
        </w:rPr>
        <w:t>В сме</w:t>
      </w:r>
      <w:r w:rsidR="00EF03BC">
        <w:rPr>
          <w:rFonts w:ascii="Times New Roman" w:eastAsia="Times New Roman" w:hAnsi="Times New Roman" w:cs="Times New Roman"/>
          <w:sz w:val="24"/>
          <w:szCs w:val="24"/>
        </w:rPr>
        <w:t>не приняло участие 140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2D1A0F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74EB" w:rsidRDefault="0053690F" w:rsidP="002D1A0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A0F">
        <w:rPr>
          <w:rFonts w:ascii="Times New Roman" w:eastAsia="Times New Roman" w:hAnsi="Times New Roman" w:cs="Times New Roman"/>
          <w:sz w:val="24"/>
          <w:szCs w:val="24"/>
        </w:rPr>
        <w:t>В смене участвовали следующие образовательные организации</w:t>
      </w:r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МОУ Орловская СОШ (Агинский), МОУ Сретенская СОШ №2 (Сретенский), МБОУ Байкальская СОШ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Тунгокоченский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), МБОУ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Приаргунская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Приаргунский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), МБУ ДО "Детско-юношеский центр"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, 2 команды), МОУ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Нерчинско-Заводская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Нерчинско-Заводский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), МБОУ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Яснинская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№ 2, </w:t>
      </w:r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 xml:space="preserve">МБОУ Ясногорская СОШ, </w:t>
      </w:r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br/>
        <w:t xml:space="preserve">МБОУ </w:t>
      </w:r>
      <w:proofErr w:type="spellStart"/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>Быркинская</w:t>
      </w:r>
      <w:proofErr w:type="spellEnd"/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 xml:space="preserve"> ООШ, </w:t>
      </w:r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Мирнинская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СОШ, МБОУ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Оловяннинская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№235</w:t>
      </w:r>
      <w:r w:rsidR="002D1A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D1A0F">
        <w:rPr>
          <w:rFonts w:ascii="Times New Roman" w:eastAsia="Times New Roman" w:hAnsi="Times New Roman" w:cs="Times New Roman"/>
          <w:sz w:val="24"/>
          <w:szCs w:val="24"/>
        </w:rPr>
        <w:t>Оловяннинс</w:t>
      </w:r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), МОУ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Шерловогорская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№ 47, МОУ СОШ № 41, МОУ СОШ №15 г. Борзя 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Борзинский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), МОУ</w:t>
      </w:r>
      <w:proofErr w:type="gram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Первомайская СОШ №3</w:t>
      </w:r>
      <w:r w:rsidR="002D1A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D1A0F">
        <w:rPr>
          <w:rFonts w:ascii="Times New Roman" w:eastAsia="Times New Roman" w:hAnsi="Times New Roman" w:cs="Times New Roman"/>
          <w:sz w:val="24"/>
          <w:szCs w:val="24"/>
        </w:rPr>
        <w:t>Шилкинс</w:t>
      </w:r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), МОУ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Кактолгинская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Газимуро-Заводский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), МБОУ "СОШ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кша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Акшинский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), МОУ СОШ  п. Курорт Дарасун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Карымский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), МБОУ "Средняя общеобразовательная школа №35"</w:t>
      </w:r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>, МБОУ СОШ №38 с углублённым изучением немецкого языка, МБОУ СОШ №18</w:t>
      </w:r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(г. Чита), МБОУ 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Нижнецасучейская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(</w:t>
      </w:r>
      <w:proofErr w:type="spellStart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Ононский</w:t>
      </w:r>
      <w:proofErr w:type="spellEnd"/>
      <w:r w:rsidR="003274EB" w:rsidRPr="002D1A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>, МКОУ СОШ № 6 (</w:t>
      </w:r>
      <w:proofErr w:type="spellStart"/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>Балейский</w:t>
      </w:r>
      <w:proofErr w:type="spellEnd"/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 xml:space="preserve">), МОУ "СОШ №1" городского округа ЗАТО п.Горный, МОУ </w:t>
      </w:r>
      <w:proofErr w:type="spellStart"/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>Билитуйская</w:t>
      </w:r>
      <w:proofErr w:type="spellEnd"/>
      <w:r w:rsidR="002D1A0F" w:rsidRPr="002D1A0F">
        <w:rPr>
          <w:rFonts w:ascii="Times New Roman" w:eastAsia="Times New Roman" w:hAnsi="Times New Roman" w:cs="Times New Roman"/>
          <w:sz w:val="24"/>
          <w:szCs w:val="24"/>
        </w:rPr>
        <w:t xml:space="preserve"> СОШ (Забайкальский). </w:t>
      </w:r>
    </w:p>
    <w:p w:rsidR="00FD03B2" w:rsidRDefault="00FD03B2" w:rsidP="002D1A0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Ежедневные занятия были посвящены изучению понятий «конфликт», «медиация». Были рассмотрены способы реагирования на конфликт, стратегии поведения в конфликте. Подробно рассмотрено понятие восстановительного подхода в решении конфликтов,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раках работы с кейсами участники получили возможность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попрактиковать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восстановительного подхода в решении сложных ситуаций.</w:t>
      </w:r>
    </w:p>
    <w:p w:rsidR="005B22F0" w:rsidRDefault="005B22F0" w:rsidP="002D1A0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круглом столе ребята подняли актуальный вопрос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активно задавали вопросы, обсуждали. По трем ситуациям информация передана кураторам для реагирования на запрос детей.</w:t>
      </w:r>
    </w:p>
    <w:p w:rsidR="005B22F0" w:rsidRDefault="005B22F0" w:rsidP="002D1A0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2F0" w:rsidRDefault="005B22F0" w:rsidP="002D1A0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22F0" w:rsidSect="0049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90F"/>
    <w:rsid w:val="002D1A0F"/>
    <w:rsid w:val="003274EB"/>
    <w:rsid w:val="00496C63"/>
    <w:rsid w:val="0053690F"/>
    <w:rsid w:val="005B22F0"/>
    <w:rsid w:val="00E800A3"/>
    <w:rsid w:val="00EF03BC"/>
    <w:rsid w:val="00F82C2D"/>
    <w:rsid w:val="00FD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text">
    <w:name w:val="g-text"/>
    <w:basedOn w:val="a0"/>
    <w:rsid w:val="002D1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2025-03-31T00:22:00Z</dcterms:created>
  <dcterms:modified xsi:type="dcterms:W3CDTF">2025-03-31T02:55:00Z</dcterms:modified>
</cp:coreProperties>
</file>