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004F" w:rsidRDefault="00DF004F" w:rsidP="00DF004F">
      <w:pPr>
        <w:shd w:val="clear" w:color="auto" w:fill="FFFFFF"/>
        <w:spacing w:after="0" w:line="360" w:lineRule="auto"/>
        <w:ind w:firstLine="709"/>
        <w:jc w:val="center"/>
        <w:rPr>
          <w:rFonts w:ascii="Times New Roman" w:eastAsia="Times New Roman" w:hAnsi="Times New Roman"/>
          <w:b/>
          <w:sz w:val="28"/>
          <w:szCs w:val="28"/>
          <w:lang w:eastAsia="ru-RU"/>
        </w:rPr>
      </w:pPr>
      <w:r w:rsidRPr="00F86810">
        <w:rPr>
          <w:rFonts w:ascii="Times New Roman" w:eastAsia="Times New Roman" w:hAnsi="Times New Roman"/>
          <w:b/>
          <w:sz w:val="28"/>
          <w:szCs w:val="28"/>
          <w:lang w:eastAsia="ru-RU"/>
        </w:rPr>
        <w:t>Технологическая карта</w:t>
      </w:r>
      <w:r>
        <w:rPr>
          <w:rFonts w:ascii="Times New Roman" w:eastAsia="Times New Roman" w:hAnsi="Times New Roman"/>
          <w:b/>
          <w:sz w:val="28"/>
          <w:szCs w:val="28"/>
          <w:lang w:eastAsia="ru-RU"/>
        </w:rPr>
        <w:t xml:space="preserve"> </w:t>
      </w:r>
      <w:r w:rsidRPr="005F0A5A">
        <w:rPr>
          <w:rFonts w:ascii="Times New Roman" w:eastAsia="Times New Roman" w:hAnsi="Times New Roman"/>
          <w:b/>
          <w:sz w:val="28"/>
          <w:szCs w:val="28"/>
          <w:lang w:eastAsia="ru-RU"/>
        </w:rPr>
        <w:t xml:space="preserve">интерактивного занятия </w:t>
      </w:r>
    </w:p>
    <w:p w:rsidR="00DF004F" w:rsidRDefault="00DF004F" w:rsidP="00DF004F">
      <w:pPr>
        <w:spacing w:after="0" w:line="360" w:lineRule="auto"/>
        <w:jc w:val="center"/>
        <w:rPr>
          <w:rFonts w:ascii="Times New Roman" w:eastAsia="Times New Roman" w:hAnsi="Times New Roman"/>
          <w:b/>
          <w:sz w:val="28"/>
          <w:szCs w:val="28"/>
          <w:lang w:eastAsia="ru-RU"/>
        </w:rPr>
      </w:pPr>
      <w:r w:rsidRPr="00193B72">
        <w:rPr>
          <w:rFonts w:ascii="Times New Roman" w:eastAsia="Times New Roman" w:hAnsi="Times New Roman"/>
          <w:b/>
          <w:sz w:val="28"/>
          <w:szCs w:val="28"/>
          <w:lang w:eastAsia="ru-RU"/>
        </w:rPr>
        <w:t xml:space="preserve">Тема: </w:t>
      </w:r>
      <w:r w:rsidRPr="00DF004F">
        <w:rPr>
          <w:rFonts w:ascii="Times New Roman" w:hAnsi="Times New Roman" w:cs="Times New Roman"/>
          <w:b/>
          <w:sz w:val="28"/>
          <w:szCs w:val="24"/>
        </w:rPr>
        <w:t>«В мире профессий»</w:t>
      </w:r>
    </w:p>
    <w:p w:rsidR="00DF004F" w:rsidRPr="004B27FE" w:rsidRDefault="00DF004F" w:rsidP="00DF004F">
      <w:pPr>
        <w:shd w:val="clear" w:color="auto" w:fill="FFFFFF"/>
        <w:spacing w:after="0" w:line="360" w:lineRule="auto"/>
        <w:ind w:firstLine="709"/>
        <w:jc w:val="both"/>
        <w:rPr>
          <w:rFonts w:ascii="Times New Roman" w:eastAsia="Times New Roman" w:hAnsi="Times New Roman"/>
          <w:color w:val="FF0000"/>
          <w:sz w:val="28"/>
          <w:szCs w:val="28"/>
          <w:lang w:eastAsia="ru-RU"/>
        </w:rPr>
      </w:pPr>
    </w:p>
    <w:p w:rsidR="00DF004F" w:rsidRDefault="00DF004F" w:rsidP="00DF004F">
      <w:pPr>
        <w:shd w:val="clear" w:color="auto" w:fill="FFFFFF"/>
        <w:spacing w:after="0" w:line="360" w:lineRule="auto"/>
        <w:jc w:val="both"/>
        <w:rPr>
          <w:rFonts w:ascii="Times New Roman" w:eastAsia="Times New Roman" w:hAnsi="Times New Roman"/>
          <w:sz w:val="28"/>
          <w:szCs w:val="28"/>
          <w:lang w:eastAsia="ru-RU"/>
        </w:rPr>
      </w:pPr>
      <w:r w:rsidRPr="0095134B">
        <w:rPr>
          <w:rFonts w:ascii="Times New Roman" w:eastAsia="Times New Roman" w:hAnsi="Times New Roman"/>
          <w:b/>
          <w:sz w:val="28"/>
          <w:szCs w:val="28"/>
          <w:lang w:eastAsia="ru-RU"/>
        </w:rPr>
        <w:t>Цель:</w:t>
      </w:r>
      <w:r w:rsidRPr="0095134B">
        <w:rPr>
          <w:rFonts w:ascii="Times New Roman" w:eastAsia="Times New Roman" w:hAnsi="Times New Roman"/>
          <w:sz w:val="28"/>
          <w:szCs w:val="28"/>
          <w:lang w:eastAsia="ru-RU"/>
        </w:rPr>
        <w:t xml:space="preserve"> </w:t>
      </w:r>
      <w:r w:rsidRPr="00DF004F">
        <w:rPr>
          <w:rFonts w:ascii="Times New Roman" w:hAnsi="Times New Roman" w:cs="Times New Roman"/>
          <w:sz w:val="28"/>
          <w:szCs w:val="24"/>
        </w:rPr>
        <w:t>расширение у обучающихся знаний о мире профессий, повышение значимости выбора профессионального пути</w:t>
      </w:r>
    </w:p>
    <w:p w:rsidR="00DF004F" w:rsidRPr="00CC69C1" w:rsidRDefault="00DF004F" w:rsidP="00DF004F">
      <w:pPr>
        <w:shd w:val="clear" w:color="auto" w:fill="FFFFFF"/>
        <w:spacing w:after="0" w:line="360" w:lineRule="auto"/>
        <w:jc w:val="both"/>
        <w:rPr>
          <w:rFonts w:ascii="Times New Roman" w:eastAsia="Times New Roman" w:hAnsi="Times New Roman"/>
          <w:bCs/>
          <w:sz w:val="28"/>
          <w:szCs w:val="28"/>
        </w:rPr>
      </w:pPr>
      <w:r w:rsidRPr="00CC69C1">
        <w:rPr>
          <w:rFonts w:ascii="Times New Roman" w:eastAsia="Times New Roman" w:hAnsi="Times New Roman"/>
          <w:b/>
          <w:bCs/>
          <w:sz w:val="28"/>
          <w:szCs w:val="28"/>
        </w:rPr>
        <w:t>Задачи:</w:t>
      </w:r>
      <w:r w:rsidRPr="00CC69C1">
        <w:rPr>
          <w:rFonts w:ascii="Times New Roman" w:eastAsia="Times New Roman" w:hAnsi="Times New Roman"/>
          <w:bCs/>
          <w:sz w:val="28"/>
          <w:szCs w:val="28"/>
        </w:rPr>
        <w:t xml:space="preserve"> </w:t>
      </w:r>
    </w:p>
    <w:p w:rsidR="00B72AC6" w:rsidRPr="00330CEC" w:rsidRDefault="00DF004F" w:rsidP="00B72AC6">
      <w:pPr>
        <w:jc w:val="both"/>
        <w:rPr>
          <w:rFonts w:ascii="Times New Roman" w:hAnsi="Times New Roman" w:cs="Times New Roman"/>
          <w:sz w:val="28"/>
          <w:szCs w:val="28"/>
        </w:rPr>
      </w:pPr>
      <w:r w:rsidRPr="00292A52">
        <w:rPr>
          <w:rStyle w:val="a7"/>
          <w:rFonts w:ascii="Times New Roman" w:hAnsi="Times New Roman"/>
          <w:b w:val="0"/>
          <w:bCs w:val="0"/>
          <w:color w:val="000000" w:themeColor="text1"/>
          <w:sz w:val="28"/>
          <w:szCs w:val="28"/>
          <w:shd w:val="clear" w:color="auto" w:fill="FFFFFF"/>
        </w:rPr>
        <w:t> </w:t>
      </w:r>
      <w:r w:rsidR="00B72AC6" w:rsidRPr="00330CEC">
        <w:rPr>
          <w:rFonts w:ascii="Times New Roman" w:hAnsi="Times New Roman" w:cs="Times New Roman"/>
          <w:sz w:val="28"/>
          <w:szCs w:val="28"/>
        </w:rPr>
        <w:t xml:space="preserve">■ пробуждение интереса участников к осознанному профессиональному самоопределению; </w:t>
      </w:r>
    </w:p>
    <w:p w:rsidR="00B72AC6" w:rsidRDefault="00B72AC6" w:rsidP="00B72AC6">
      <w:pPr>
        <w:jc w:val="both"/>
        <w:rPr>
          <w:rFonts w:ascii="Times New Roman" w:hAnsi="Times New Roman" w:cs="Times New Roman"/>
          <w:sz w:val="28"/>
          <w:szCs w:val="28"/>
        </w:rPr>
      </w:pPr>
      <w:r w:rsidRPr="00330CEC">
        <w:rPr>
          <w:rFonts w:ascii="Times New Roman" w:hAnsi="Times New Roman" w:cs="Times New Roman"/>
          <w:sz w:val="28"/>
          <w:szCs w:val="28"/>
        </w:rPr>
        <w:t xml:space="preserve">■ исследование влияния окружения и разных обстоятельств на выбор профессии. </w:t>
      </w:r>
    </w:p>
    <w:p w:rsidR="00B72AC6" w:rsidRDefault="00B72AC6" w:rsidP="00B72AC6">
      <w:pPr>
        <w:jc w:val="both"/>
        <w:rPr>
          <w:rFonts w:ascii="Times New Roman" w:hAnsi="Times New Roman" w:cs="Times New Roman"/>
          <w:sz w:val="28"/>
          <w:szCs w:val="28"/>
        </w:rPr>
      </w:pPr>
      <w:r w:rsidRPr="00330CEC">
        <w:rPr>
          <w:rFonts w:ascii="Times New Roman" w:hAnsi="Times New Roman" w:cs="Times New Roman"/>
          <w:sz w:val="28"/>
          <w:szCs w:val="28"/>
        </w:rPr>
        <w:t xml:space="preserve">■ осознание своих профессиональных желаний; </w:t>
      </w:r>
    </w:p>
    <w:p w:rsidR="00B72AC6" w:rsidRDefault="00B72AC6" w:rsidP="00B72AC6">
      <w:pPr>
        <w:jc w:val="both"/>
        <w:rPr>
          <w:rFonts w:ascii="Times New Roman" w:hAnsi="Times New Roman" w:cs="Times New Roman"/>
          <w:sz w:val="28"/>
          <w:szCs w:val="28"/>
        </w:rPr>
      </w:pPr>
      <w:r w:rsidRPr="00330CEC">
        <w:rPr>
          <w:rFonts w:ascii="Times New Roman" w:hAnsi="Times New Roman" w:cs="Times New Roman"/>
          <w:sz w:val="28"/>
          <w:szCs w:val="28"/>
        </w:rPr>
        <w:t xml:space="preserve">■ установление связи своих профессиональных желаний с предполагаемыми местами работы или учебы; </w:t>
      </w:r>
    </w:p>
    <w:p w:rsidR="00B72AC6" w:rsidRDefault="00B72AC6" w:rsidP="00B72AC6">
      <w:pPr>
        <w:rPr>
          <w:rFonts w:ascii="Times New Roman" w:hAnsi="Times New Roman" w:cs="Times New Roman"/>
          <w:sz w:val="28"/>
          <w:szCs w:val="28"/>
        </w:rPr>
      </w:pPr>
      <w:r w:rsidRPr="00330CEC">
        <w:rPr>
          <w:rFonts w:ascii="Times New Roman" w:hAnsi="Times New Roman" w:cs="Times New Roman"/>
          <w:sz w:val="28"/>
          <w:szCs w:val="28"/>
        </w:rPr>
        <w:t>помочь участникам на практике понять особенности осознанного выбора профессии</w:t>
      </w:r>
    </w:p>
    <w:p w:rsidR="00B72AC6" w:rsidRPr="00330CEC" w:rsidRDefault="00B72AC6" w:rsidP="00B72AC6">
      <w:pPr>
        <w:rPr>
          <w:rFonts w:ascii="Times New Roman" w:hAnsi="Times New Roman" w:cs="Times New Roman"/>
          <w:sz w:val="28"/>
          <w:szCs w:val="28"/>
        </w:rPr>
      </w:pPr>
      <w:r w:rsidRPr="00330CEC">
        <w:rPr>
          <w:rFonts w:ascii="Times New Roman" w:hAnsi="Times New Roman" w:cs="Times New Roman"/>
          <w:sz w:val="28"/>
          <w:szCs w:val="28"/>
        </w:rPr>
        <w:t>■</w:t>
      </w:r>
      <w:r>
        <w:rPr>
          <w:rFonts w:ascii="Times New Roman" w:hAnsi="Times New Roman" w:cs="Times New Roman"/>
          <w:sz w:val="28"/>
          <w:szCs w:val="28"/>
        </w:rPr>
        <w:t xml:space="preserve"> </w:t>
      </w:r>
      <w:r w:rsidRPr="00330CEC">
        <w:rPr>
          <w:rFonts w:ascii="Times New Roman" w:hAnsi="Times New Roman" w:cs="Times New Roman"/>
          <w:sz w:val="28"/>
          <w:szCs w:val="28"/>
        </w:rPr>
        <w:t xml:space="preserve">осознание своих внутренних ограничителей; </w:t>
      </w:r>
    </w:p>
    <w:p w:rsidR="00DF004F" w:rsidRPr="00292A52" w:rsidRDefault="00B72AC6" w:rsidP="00B72AC6">
      <w:pPr>
        <w:jc w:val="both"/>
        <w:rPr>
          <w:rFonts w:ascii="Times New Roman" w:eastAsia="Times New Roman" w:hAnsi="Times New Roman"/>
          <w:bCs/>
          <w:color w:val="000000" w:themeColor="text1"/>
          <w:sz w:val="28"/>
          <w:szCs w:val="28"/>
        </w:rPr>
      </w:pPr>
      <w:r w:rsidRPr="00330CEC">
        <w:rPr>
          <w:rFonts w:ascii="Times New Roman" w:hAnsi="Times New Roman" w:cs="Times New Roman"/>
          <w:sz w:val="28"/>
          <w:szCs w:val="28"/>
        </w:rPr>
        <w:t>■ овладение инструментом пошагового</w:t>
      </w:r>
      <w:r>
        <w:rPr>
          <w:rFonts w:ascii="Times New Roman" w:hAnsi="Times New Roman" w:cs="Times New Roman"/>
          <w:sz w:val="28"/>
          <w:szCs w:val="28"/>
        </w:rPr>
        <w:t xml:space="preserve"> снятия внутренних ограничений.</w:t>
      </w:r>
    </w:p>
    <w:p w:rsidR="00DF004F" w:rsidRPr="00292A52" w:rsidRDefault="00DF004F" w:rsidP="00DF004F">
      <w:pPr>
        <w:shd w:val="clear" w:color="auto" w:fill="FFFFFF"/>
        <w:spacing w:after="0" w:line="360" w:lineRule="auto"/>
        <w:jc w:val="both"/>
        <w:rPr>
          <w:rFonts w:ascii="Times New Roman" w:eastAsia="Times New Roman" w:hAnsi="Times New Roman"/>
          <w:color w:val="000000" w:themeColor="text1"/>
          <w:sz w:val="28"/>
          <w:szCs w:val="28"/>
          <w:lang w:eastAsia="ru-RU"/>
        </w:rPr>
      </w:pPr>
      <w:r w:rsidRPr="00292A52">
        <w:rPr>
          <w:rFonts w:ascii="Times New Roman" w:eastAsia="Times New Roman" w:hAnsi="Times New Roman"/>
          <w:b/>
          <w:color w:val="000000" w:themeColor="text1"/>
          <w:sz w:val="28"/>
          <w:szCs w:val="28"/>
          <w:lang w:eastAsia="ru-RU"/>
        </w:rPr>
        <w:t>Форма проведения:</w:t>
      </w:r>
      <w:r w:rsidRPr="00292A52">
        <w:rPr>
          <w:rFonts w:ascii="Times New Roman" w:eastAsia="Times New Roman" w:hAnsi="Times New Roman"/>
          <w:color w:val="000000" w:themeColor="text1"/>
          <w:sz w:val="28"/>
          <w:szCs w:val="28"/>
          <w:lang w:eastAsia="ru-RU"/>
        </w:rPr>
        <w:t xml:space="preserve"> интерактивное занятие</w:t>
      </w:r>
    </w:p>
    <w:p w:rsidR="00DF004F" w:rsidRPr="00292A52" w:rsidRDefault="00DF004F" w:rsidP="00DF004F">
      <w:pPr>
        <w:shd w:val="clear" w:color="auto" w:fill="FFFFFF"/>
        <w:spacing w:after="0" w:line="360" w:lineRule="auto"/>
        <w:jc w:val="both"/>
        <w:rPr>
          <w:rFonts w:ascii="Times New Roman" w:eastAsia="Times New Roman" w:hAnsi="Times New Roman"/>
          <w:color w:val="000000" w:themeColor="text1"/>
          <w:sz w:val="28"/>
          <w:szCs w:val="28"/>
          <w:lang w:eastAsia="ru-RU"/>
        </w:rPr>
      </w:pPr>
      <w:r w:rsidRPr="00292A52">
        <w:rPr>
          <w:rFonts w:ascii="Times New Roman" w:eastAsia="Times New Roman" w:hAnsi="Times New Roman"/>
          <w:b/>
          <w:color w:val="000000" w:themeColor="text1"/>
          <w:sz w:val="28"/>
          <w:szCs w:val="28"/>
          <w:lang w:eastAsia="ru-RU"/>
        </w:rPr>
        <w:t xml:space="preserve">Оборудование: </w:t>
      </w:r>
      <w:r w:rsidRPr="00292A52">
        <w:rPr>
          <w:rFonts w:ascii="Times New Roman" w:eastAsia="Times New Roman" w:hAnsi="Times New Roman"/>
          <w:color w:val="000000" w:themeColor="text1"/>
          <w:sz w:val="28"/>
          <w:szCs w:val="28"/>
          <w:lang w:eastAsia="ru-RU"/>
        </w:rPr>
        <w:t>флипчарт</w:t>
      </w:r>
    </w:p>
    <w:p w:rsidR="00DF7807" w:rsidRPr="00330CEC" w:rsidRDefault="00DF004F" w:rsidP="00DF7807">
      <w:pPr>
        <w:rPr>
          <w:rFonts w:ascii="Times New Roman" w:hAnsi="Times New Roman" w:cs="Times New Roman"/>
          <w:sz w:val="28"/>
          <w:szCs w:val="28"/>
        </w:rPr>
      </w:pPr>
      <w:r w:rsidRPr="005766C9">
        <w:rPr>
          <w:rFonts w:ascii="Times New Roman" w:eastAsia="Times New Roman" w:hAnsi="Times New Roman"/>
          <w:b/>
          <w:sz w:val="28"/>
          <w:szCs w:val="28"/>
          <w:lang w:eastAsia="ru-RU"/>
        </w:rPr>
        <w:t>Раздаточный методический материал:</w:t>
      </w:r>
      <w:r>
        <w:rPr>
          <w:rFonts w:ascii="Times New Roman" w:eastAsia="Times New Roman" w:hAnsi="Times New Roman"/>
          <w:b/>
          <w:sz w:val="28"/>
          <w:szCs w:val="28"/>
          <w:lang w:eastAsia="ru-RU"/>
        </w:rPr>
        <w:t xml:space="preserve"> </w:t>
      </w:r>
      <w:r w:rsidR="00DF7807" w:rsidRPr="00330CEC">
        <w:rPr>
          <w:rFonts w:ascii="Times New Roman" w:hAnsi="Times New Roman" w:cs="Times New Roman"/>
          <w:sz w:val="28"/>
          <w:szCs w:val="28"/>
        </w:rPr>
        <w:t>листы формата А4 для каждого участника, карандаши или фломастеры</w:t>
      </w:r>
      <w:r w:rsidR="00DF7807">
        <w:rPr>
          <w:rFonts w:ascii="Times New Roman" w:hAnsi="Times New Roman" w:cs="Times New Roman"/>
          <w:sz w:val="28"/>
          <w:szCs w:val="28"/>
        </w:rPr>
        <w:t xml:space="preserve">, </w:t>
      </w:r>
      <w:r w:rsidR="00DF7807" w:rsidRPr="00330CEC">
        <w:rPr>
          <w:rFonts w:ascii="Times New Roman" w:hAnsi="Times New Roman" w:cs="Times New Roman"/>
          <w:sz w:val="28"/>
          <w:szCs w:val="28"/>
        </w:rPr>
        <w:t>готовый список незаконченных предложений</w:t>
      </w:r>
      <w:r w:rsidR="00DF7807">
        <w:rPr>
          <w:rFonts w:ascii="Times New Roman" w:hAnsi="Times New Roman" w:cs="Times New Roman"/>
          <w:sz w:val="28"/>
          <w:szCs w:val="28"/>
        </w:rPr>
        <w:t>, чистые</w:t>
      </w:r>
      <w:r w:rsidR="00DF7807" w:rsidRPr="00330CEC">
        <w:rPr>
          <w:rFonts w:ascii="Times New Roman" w:hAnsi="Times New Roman" w:cs="Times New Roman"/>
          <w:sz w:val="28"/>
          <w:szCs w:val="28"/>
        </w:rPr>
        <w:t xml:space="preserve"> лист</w:t>
      </w:r>
      <w:r w:rsidR="00DF7807">
        <w:rPr>
          <w:rFonts w:ascii="Times New Roman" w:hAnsi="Times New Roman" w:cs="Times New Roman"/>
          <w:sz w:val="28"/>
          <w:szCs w:val="28"/>
        </w:rPr>
        <w:t>ы</w:t>
      </w:r>
      <w:r w:rsidR="00DF7807" w:rsidRPr="00330CEC">
        <w:rPr>
          <w:rFonts w:ascii="Times New Roman" w:hAnsi="Times New Roman" w:cs="Times New Roman"/>
          <w:sz w:val="28"/>
          <w:szCs w:val="28"/>
        </w:rPr>
        <w:t xml:space="preserve"> бумаги формата А</w:t>
      </w:r>
      <w:r w:rsidR="00DF7807">
        <w:rPr>
          <w:rFonts w:ascii="Times New Roman" w:hAnsi="Times New Roman" w:cs="Times New Roman"/>
          <w:sz w:val="28"/>
          <w:szCs w:val="28"/>
        </w:rPr>
        <w:t>5</w:t>
      </w:r>
      <w:r w:rsidR="00DF7807" w:rsidRPr="00330CEC">
        <w:rPr>
          <w:rFonts w:ascii="Times New Roman" w:hAnsi="Times New Roman" w:cs="Times New Roman"/>
          <w:sz w:val="28"/>
          <w:szCs w:val="28"/>
        </w:rPr>
        <w:t xml:space="preserve">, авторучка. </w:t>
      </w:r>
    </w:p>
    <w:p w:rsidR="00F91227" w:rsidRDefault="00F91227" w:rsidP="00DF004F"/>
    <w:p w:rsidR="00F91227" w:rsidRDefault="00F91227">
      <w:r>
        <w:br w:type="page"/>
      </w:r>
    </w:p>
    <w:p w:rsidR="00F91227" w:rsidRDefault="00F91227">
      <w:pPr>
        <w:sectPr w:rsidR="00F91227" w:rsidSect="001B2270">
          <w:pgSz w:w="16838" w:h="11906" w:orient="landscape"/>
          <w:pgMar w:top="1701" w:right="1134" w:bottom="850" w:left="1134" w:header="708" w:footer="708" w:gutter="0"/>
          <w:cols w:space="708"/>
          <w:docGrid w:linePitch="360"/>
        </w:sect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2497"/>
        <w:gridCol w:w="4960"/>
        <w:gridCol w:w="5094"/>
        <w:gridCol w:w="2125"/>
      </w:tblGrid>
      <w:tr w:rsidR="00F91227" w:rsidRPr="00691350" w:rsidTr="00083351">
        <w:tc>
          <w:tcPr>
            <w:tcW w:w="458" w:type="dxa"/>
            <w:shd w:val="clear" w:color="auto" w:fill="EEECE1"/>
          </w:tcPr>
          <w:p w:rsidR="00F91227" w:rsidRPr="00691350" w:rsidRDefault="00F91227" w:rsidP="00083351">
            <w:pPr>
              <w:spacing w:after="0" w:line="240" w:lineRule="auto"/>
              <w:jc w:val="center"/>
              <w:rPr>
                <w:rFonts w:ascii="Times New Roman" w:eastAsia="Times New Roman" w:hAnsi="Times New Roman"/>
                <w:b/>
                <w:sz w:val="24"/>
                <w:szCs w:val="24"/>
              </w:rPr>
            </w:pPr>
            <w:r w:rsidRPr="00691350">
              <w:rPr>
                <w:rFonts w:ascii="Times New Roman" w:eastAsia="Times New Roman" w:hAnsi="Times New Roman"/>
                <w:b/>
                <w:sz w:val="24"/>
                <w:szCs w:val="24"/>
              </w:rPr>
              <w:lastRenderedPageBreak/>
              <w:t>№</w:t>
            </w:r>
          </w:p>
        </w:tc>
        <w:tc>
          <w:tcPr>
            <w:tcW w:w="2497" w:type="dxa"/>
            <w:shd w:val="clear" w:color="auto" w:fill="EEECE1"/>
          </w:tcPr>
          <w:p w:rsidR="00F91227" w:rsidRPr="00691350" w:rsidRDefault="00F91227" w:rsidP="00083351">
            <w:pPr>
              <w:spacing w:after="0" w:line="240" w:lineRule="auto"/>
              <w:jc w:val="center"/>
              <w:rPr>
                <w:rFonts w:ascii="Times New Roman" w:eastAsia="Times New Roman" w:hAnsi="Times New Roman"/>
                <w:b/>
                <w:sz w:val="24"/>
                <w:szCs w:val="24"/>
              </w:rPr>
            </w:pPr>
            <w:r w:rsidRPr="00691350">
              <w:rPr>
                <w:rFonts w:ascii="Times New Roman" w:eastAsia="Times New Roman" w:hAnsi="Times New Roman"/>
                <w:b/>
                <w:sz w:val="24"/>
                <w:szCs w:val="24"/>
              </w:rPr>
              <w:t>Этап</w:t>
            </w:r>
          </w:p>
        </w:tc>
        <w:tc>
          <w:tcPr>
            <w:tcW w:w="4960" w:type="dxa"/>
            <w:shd w:val="clear" w:color="auto" w:fill="EEECE1"/>
          </w:tcPr>
          <w:p w:rsidR="00F91227" w:rsidRPr="00691350" w:rsidRDefault="00F91227" w:rsidP="00083351">
            <w:pPr>
              <w:spacing w:after="0" w:line="240" w:lineRule="auto"/>
              <w:jc w:val="center"/>
              <w:rPr>
                <w:rFonts w:ascii="Times New Roman" w:eastAsia="Times New Roman" w:hAnsi="Times New Roman"/>
                <w:b/>
                <w:sz w:val="24"/>
                <w:szCs w:val="24"/>
              </w:rPr>
            </w:pPr>
            <w:r w:rsidRPr="00691350">
              <w:rPr>
                <w:rFonts w:ascii="Times New Roman" w:eastAsia="Times New Roman" w:hAnsi="Times New Roman"/>
                <w:b/>
                <w:sz w:val="24"/>
                <w:szCs w:val="24"/>
              </w:rPr>
              <w:t xml:space="preserve">Деятельность ведущего </w:t>
            </w:r>
          </w:p>
        </w:tc>
        <w:tc>
          <w:tcPr>
            <w:tcW w:w="5094" w:type="dxa"/>
            <w:shd w:val="clear" w:color="auto" w:fill="EEECE1"/>
          </w:tcPr>
          <w:p w:rsidR="00F91227" w:rsidRPr="00691350" w:rsidRDefault="00F91227" w:rsidP="00083351">
            <w:pPr>
              <w:spacing w:after="0" w:line="240" w:lineRule="auto"/>
              <w:jc w:val="center"/>
              <w:rPr>
                <w:rFonts w:ascii="Times New Roman" w:eastAsia="Times New Roman" w:hAnsi="Times New Roman"/>
                <w:b/>
                <w:sz w:val="24"/>
                <w:szCs w:val="24"/>
              </w:rPr>
            </w:pPr>
            <w:r w:rsidRPr="00691350">
              <w:rPr>
                <w:rFonts w:ascii="Times New Roman" w:eastAsia="Times New Roman" w:hAnsi="Times New Roman"/>
                <w:b/>
                <w:sz w:val="24"/>
                <w:szCs w:val="24"/>
              </w:rPr>
              <w:t>Деятельность обучающихся</w:t>
            </w:r>
          </w:p>
        </w:tc>
        <w:tc>
          <w:tcPr>
            <w:tcW w:w="2125" w:type="dxa"/>
            <w:shd w:val="clear" w:color="auto" w:fill="EEECE1"/>
          </w:tcPr>
          <w:p w:rsidR="00F91227" w:rsidRPr="00691350" w:rsidRDefault="00F91227" w:rsidP="00083351">
            <w:pPr>
              <w:spacing w:after="0" w:line="240" w:lineRule="auto"/>
              <w:jc w:val="center"/>
              <w:rPr>
                <w:rFonts w:ascii="Times New Roman" w:eastAsia="Times New Roman" w:hAnsi="Times New Roman"/>
                <w:b/>
                <w:sz w:val="24"/>
                <w:szCs w:val="24"/>
              </w:rPr>
            </w:pPr>
            <w:r w:rsidRPr="00691350">
              <w:rPr>
                <w:rFonts w:ascii="Times New Roman" w:eastAsia="Times New Roman" w:hAnsi="Times New Roman"/>
                <w:b/>
                <w:sz w:val="24"/>
                <w:szCs w:val="24"/>
              </w:rPr>
              <w:t>Результат</w:t>
            </w:r>
          </w:p>
        </w:tc>
      </w:tr>
      <w:tr w:rsidR="00F91227" w:rsidRPr="00691350" w:rsidTr="00083351">
        <w:trPr>
          <w:trHeight w:val="987"/>
        </w:trPr>
        <w:tc>
          <w:tcPr>
            <w:tcW w:w="458" w:type="dxa"/>
            <w:shd w:val="clear" w:color="auto" w:fill="auto"/>
          </w:tcPr>
          <w:p w:rsidR="00F91227" w:rsidRPr="00691350" w:rsidRDefault="00F91227" w:rsidP="00083351">
            <w:pPr>
              <w:spacing w:after="0" w:line="240" w:lineRule="auto"/>
              <w:rPr>
                <w:rFonts w:ascii="Times New Roman" w:eastAsia="Times New Roman" w:hAnsi="Times New Roman"/>
                <w:b/>
                <w:sz w:val="24"/>
                <w:szCs w:val="24"/>
              </w:rPr>
            </w:pPr>
            <w:r w:rsidRPr="00691350">
              <w:rPr>
                <w:rFonts w:ascii="Times New Roman" w:eastAsia="Times New Roman" w:hAnsi="Times New Roman"/>
                <w:b/>
                <w:sz w:val="24"/>
                <w:szCs w:val="24"/>
              </w:rPr>
              <w:t>1.</w:t>
            </w:r>
          </w:p>
        </w:tc>
        <w:tc>
          <w:tcPr>
            <w:tcW w:w="2497" w:type="dxa"/>
            <w:shd w:val="clear" w:color="auto" w:fill="auto"/>
          </w:tcPr>
          <w:p w:rsidR="00F91227" w:rsidRPr="00691350" w:rsidRDefault="00F91227" w:rsidP="00083351">
            <w:pPr>
              <w:spacing w:after="0" w:line="240" w:lineRule="auto"/>
              <w:jc w:val="both"/>
              <w:rPr>
                <w:rFonts w:ascii="Times New Roman" w:eastAsia="Times New Roman" w:hAnsi="Times New Roman"/>
                <w:b/>
                <w:sz w:val="24"/>
                <w:szCs w:val="24"/>
              </w:rPr>
            </w:pPr>
            <w:r w:rsidRPr="00691350">
              <w:rPr>
                <w:rFonts w:ascii="Times New Roman" w:eastAsia="Times New Roman" w:hAnsi="Times New Roman"/>
                <w:b/>
                <w:sz w:val="24"/>
                <w:szCs w:val="24"/>
              </w:rPr>
              <w:t>Завязка, выявляющая проблему (5</w:t>
            </w:r>
            <w:r>
              <w:rPr>
                <w:rFonts w:ascii="Times New Roman" w:eastAsia="Times New Roman" w:hAnsi="Times New Roman"/>
                <w:b/>
                <w:sz w:val="24"/>
                <w:szCs w:val="24"/>
              </w:rPr>
              <w:t xml:space="preserve"> м</w:t>
            </w:r>
            <w:r w:rsidRPr="00691350">
              <w:rPr>
                <w:rFonts w:ascii="Times New Roman" w:eastAsia="Times New Roman" w:hAnsi="Times New Roman"/>
                <w:b/>
                <w:sz w:val="24"/>
                <w:szCs w:val="24"/>
              </w:rPr>
              <w:t>ин)</w:t>
            </w:r>
          </w:p>
          <w:p w:rsidR="00F91227" w:rsidRPr="00691350" w:rsidRDefault="00F91227" w:rsidP="00083351">
            <w:pPr>
              <w:spacing w:after="0" w:line="240" w:lineRule="auto"/>
              <w:jc w:val="both"/>
              <w:rPr>
                <w:rFonts w:ascii="Times New Roman" w:eastAsia="Times New Roman" w:hAnsi="Times New Roman"/>
                <w:b/>
                <w:sz w:val="24"/>
                <w:szCs w:val="24"/>
              </w:rPr>
            </w:pPr>
          </w:p>
        </w:tc>
        <w:tc>
          <w:tcPr>
            <w:tcW w:w="4960" w:type="dxa"/>
            <w:shd w:val="clear" w:color="auto" w:fill="auto"/>
          </w:tcPr>
          <w:p w:rsidR="00F91227" w:rsidRPr="00691350" w:rsidRDefault="00F91227" w:rsidP="00083351">
            <w:pPr>
              <w:shd w:val="clear" w:color="auto" w:fill="FFFFFF"/>
              <w:tabs>
                <w:tab w:val="left" w:pos="1134"/>
              </w:tabs>
              <w:spacing w:after="0" w:line="240" w:lineRule="auto"/>
              <w:jc w:val="both"/>
              <w:rPr>
                <w:rFonts w:ascii="Times New Roman" w:eastAsia="Times New Roman" w:hAnsi="Times New Roman"/>
                <w:sz w:val="24"/>
                <w:szCs w:val="24"/>
              </w:rPr>
            </w:pPr>
            <w:r w:rsidRPr="00691350">
              <w:rPr>
                <w:rFonts w:ascii="Times New Roman" w:hAnsi="Times New Roman"/>
                <w:sz w:val="24"/>
                <w:szCs w:val="24"/>
                <w:shd w:val="clear" w:color="auto" w:fill="FFFFFF"/>
              </w:rPr>
              <w:t>Приветствие. Ведущий на данном этапе информирует аудиторию по теме и цели мероприятия</w:t>
            </w:r>
            <w:r w:rsidRPr="00691350">
              <w:rPr>
                <w:rFonts w:ascii="Times New Roman" w:eastAsia="Times New Roman" w:hAnsi="Times New Roman"/>
                <w:sz w:val="24"/>
                <w:szCs w:val="24"/>
              </w:rPr>
              <w:t>.</w:t>
            </w:r>
          </w:p>
          <w:p w:rsidR="00F91227" w:rsidRPr="00691350" w:rsidRDefault="00F91227" w:rsidP="00083351">
            <w:pPr>
              <w:shd w:val="clear" w:color="auto" w:fill="FFFFFF"/>
              <w:tabs>
                <w:tab w:val="left" w:pos="1134"/>
              </w:tabs>
              <w:spacing w:after="0" w:line="240" w:lineRule="auto"/>
              <w:ind w:left="34"/>
              <w:jc w:val="both"/>
              <w:rPr>
                <w:rFonts w:ascii="Times New Roman" w:eastAsia="Times New Roman" w:hAnsi="Times New Roman"/>
                <w:b/>
                <w:sz w:val="24"/>
                <w:szCs w:val="24"/>
              </w:rPr>
            </w:pPr>
            <w:r w:rsidRPr="00691350">
              <w:rPr>
                <w:rFonts w:ascii="Times New Roman" w:eastAsia="Times New Roman" w:hAnsi="Times New Roman"/>
                <w:sz w:val="24"/>
                <w:szCs w:val="24"/>
              </w:rPr>
              <w:t>Проговаривает актуальность темы.</w:t>
            </w:r>
            <w:r w:rsidRPr="00691350">
              <w:rPr>
                <w:rFonts w:ascii="Times New Roman" w:eastAsia="Times New Roman" w:hAnsi="Times New Roman"/>
                <w:iCs/>
                <w:sz w:val="24"/>
                <w:szCs w:val="24"/>
              </w:rPr>
              <w:t xml:space="preserve"> (Приложение 1)</w:t>
            </w:r>
          </w:p>
          <w:p w:rsidR="00F91227" w:rsidRPr="00691350" w:rsidRDefault="00F91227" w:rsidP="00083351">
            <w:pPr>
              <w:shd w:val="clear" w:color="auto" w:fill="FFFFFF"/>
              <w:tabs>
                <w:tab w:val="left" w:pos="1134"/>
              </w:tabs>
              <w:spacing w:after="0" w:line="240" w:lineRule="auto"/>
              <w:ind w:left="34"/>
              <w:jc w:val="both"/>
              <w:rPr>
                <w:rFonts w:ascii="Times New Roman" w:eastAsia="Times New Roman" w:hAnsi="Times New Roman"/>
                <w:sz w:val="24"/>
                <w:szCs w:val="24"/>
              </w:rPr>
            </w:pPr>
          </w:p>
          <w:p w:rsidR="00F91227" w:rsidRPr="00691350" w:rsidRDefault="00F91227" w:rsidP="00083351">
            <w:pPr>
              <w:shd w:val="clear" w:color="auto" w:fill="FFFFFF"/>
              <w:tabs>
                <w:tab w:val="left" w:pos="1134"/>
              </w:tabs>
              <w:spacing w:after="0" w:line="240" w:lineRule="auto"/>
              <w:jc w:val="both"/>
              <w:rPr>
                <w:rFonts w:ascii="Times New Roman" w:eastAsia="Times New Roman" w:hAnsi="Times New Roman"/>
                <w:b/>
                <w:sz w:val="24"/>
                <w:szCs w:val="24"/>
              </w:rPr>
            </w:pPr>
          </w:p>
        </w:tc>
        <w:tc>
          <w:tcPr>
            <w:tcW w:w="5094" w:type="dxa"/>
          </w:tcPr>
          <w:p w:rsidR="00F91227" w:rsidRPr="00691350" w:rsidRDefault="00F91227" w:rsidP="00083351">
            <w:pPr>
              <w:spacing w:after="0" w:line="240" w:lineRule="auto"/>
              <w:jc w:val="both"/>
              <w:rPr>
                <w:rFonts w:ascii="Times New Roman" w:eastAsia="Times New Roman" w:hAnsi="Times New Roman"/>
                <w:sz w:val="24"/>
                <w:szCs w:val="24"/>
              </w:rPr>
            </w:pPr>
            <w:r w:rsidRPr="00691350">
              <w:rPr>
                <w:rFonts w:ascii="Times New Roman" w:eastAsia="Times New Roman" w:hAnsi="Times New Roman"/>
                <w:sz w:val="24"/>
                <w:szCs w:val="24"/>
              </w:rPr>
              <w:t>Слушают ведущего.</w:t>
            </w:r>
          </w:p>
          <w:p w:rsidR="00F91227" w:rsidRPr="00691350" w:rsidRDefault="00F91227" w:rsidP="00083351">
            <w:pPr>
              <w:spacing w:after="0" w:line="240" w:lineRule="auto"/>
              <w:jc w:val="both"/>
              <w:rPr>
                <w:rFonts w:ascii="Times New Roman" w:eastAsia="Times New Roman" w:hAnsi="Times New Roman"/>
                <w:sz w:val="24"/>
                <w:szCs w:val="24"/>
              </w:rPr>
            </w:pPr>
            <w:r w:rsidRPr="00691350">
              <w:rPr>
                <w:rFonts w:ascii="Times New Roman" w:eastAsia="Times New Roman" w:hAnsi="Times New Roman"/>
                <w:sz w:val="24"/>
                <w:szCs w:val="24"/>
              </w:rPr>
              <w:t>Задают вопросы.</w:t>
            </w:r>
          </w:p>
        </w:tc>
        <w:tc>
          <w:tcPr>
            <w:tcW w:w="2125" w:type="dxa"/>
            <w:shd w:val="clear" w:color="auto" w:fill="auto"/>
          </w:tcPr>
          <w:p w:rsidR="00F91227" w:rsidRPr="00691350" w:rsidRDefault="00F91227" w:rsidP="00083351">
            <w:pPr>
              <w:spacing w:after="0" w:line="240" w:lineRule="auto"/>
              <w:jc w:val="both"/>
              <w:rPr>
                <w:rFonts w:ascii="Times New Roman" w:eastAsia="Times New Roman" w:hAnsi="Times New Roman"/>
                <w:sz w:val="24"/>
                <w:szCs w:val="24"/>
              </w:rPr>
            </w:pPr>
            <w:r w:rsidRPr="00691350">
              <w:rPr>
                <w:rFonts w:ascii="Times New Roman" w:eastAsia="Times New Roman" w:hAnsi="Times New Roman"/>
                <w:sz w:val="24"/>
                <w:szCs w:val="24"/>
              </w:rPr>
              <w:t>Выход на проблему</w:t>
            </w:r>
          </w:p>
          <w:p w:rsidR="00F91227" w:rsidRPr="00691350" w:rsidRDefault="00F91227" w:rsidP="00083351">
            <w:pPr>
              <w:spacing w:after="0" w:line="240" w:lineRule="auto"/>
              <w:jc w:val="both"/>
              <w:rPr>
                <w:rFonts w:ascii="Times New Roman" w:eastAsia="Times New Roman" w:hAnsi="Times New Roman"/>
                <w:sz w:val="24"/>
                <w:szCs w:val="24"/>
              </w:rPr>
            </w:pPr>
          </w:p>
          <w:p w:rsidR="00F91227" w:rsidRPr="00691350" w:rsidRDefault="00F91227" w:rsidP="00083351">
            <w:pPr>
              <w:spacing w:after="0" w:line="240" w:lineRule="auto"/>
              <w:jc w:val="both"/>
              <w:rPr>
                <w:rFonts w:ascii="Times New Roman" w:eastAsia="Times New Roman" w:hAnsi="Times New Roman"/>
                <w:sz w:val="24"/>
                <w:szCs w:val="24"/>
              </w:rPr>
            </w:pPr>
            <w:r w:rsidRPr="00691350">
              <w:rPr>
                <w:rFonts w:ascii="Times New Roman" w:eastAsia="Times New Roman" w:hAnsi="Times New Roman"/>
                <w:sz w:val="24"/>
                <w:szCs w:val="24"/>
              </w:rPr>
              <w:t>Включенное обсуждение</w:t>
            </w:r>
          </w:p>
        </w:tc>
      </w:tr>
      <w:tr w:rsidR="005155FE" w:rsidRPr="00691350" w:rsidTr="00083351">
        <w:trPr>
          <w:trHeight w:val="2996"/>
        </w:trPr>
        <w:tc>
          <w:tcPr>
            <w:tcW w:w="458" w:type="dxa"/>
            <w:shd w:val="clear" w:color="auto" w:fill="auto"/>
          </w:tcPr>
          <w:p w:rsidR="005155FE" w:rsidRPr="00691350" w:rsidRDefault="005155FE" w:rsidP="00083351">
            <w:pPr>
              <w:spacing w:after="0" w:line="240" w:lineRule="auto"/>
              <w:rPr>
                <w:rFonts w:ascii="Times New Roman" w:eastAsia="Times New Roman" w:hAnsi="Times New Roman"/>
                <w:b/>
                <w:sz w:val="24"/>
                <w:szCs w:val="24"/>
              </w:rPr>
            </w:pPr>
            <w:r w:rsidRPr="00691350">
              <w:rPr>
                <w:rFonts w:ascii="Times New Roman" w:eastAsia="Times New Roman" w:hAnsi="Times New Roman"/>
                <w:b/>
                <w:sz w:val="24"/>
                <w:szCs w:val="24"/>
              </w:rPr>
              <w:t>2.</w:t>
            </w:r>
          </w:p>
        </w:tc>
        <w:tc>
          <w:tcPr>
            <w:tcW w:w="2497" w:type="dxa"/>
            <w:shd w:val="clear" w:color="auto" w:fill="auto"/>
          </w:tcPr>
          <w:p w:rsidR="005155FE" w:rsidRPr="00691350" w:rsidRDefault="005155FE" w:rsidP="00083351">
            <w:pPr>
              <w:spacing w:after="0" w:line="240" w:lineRule="auto"/>
              <w:rPr>
                <w:rFonts w:ascii="Times New Roman" w:hAnsi="Times New Roman"/>
                <w:b/>
                <w:sz w:val="24"/>
                <w:szCs w:val="24"/>
              </w:rPr>
            </w:pPr>
            <w:r w:rsidRPr="00691350">
              <w:rPr>
                <w:rFonts w:ascii="Times New Roman" w:hAnsi="Times New Roman"/>
                <w:b/>
                <w:sz w:val="24"/>
                <w:szCs w:val="24"/>
              </w:rPr>
              <w:t>Процесс</w:t>
            </w:r>
          </w:p>
          <w:p w:rsidR="005155FE" w:rsidRPr="00691350" w:rsidRDefault="005155FE" w:rsidP="00083351">
            <w:pPr>
              <w:spacing w:after="0" w:line="240" w:lineRule="auto"/>
              <w:rPr>
                <w:rFonts w:ascii="Times New Roman" w:hAnsi="Times New Roman"/>
                <w:b/>
                <w:sz w:val="24"/>
                <w:szCs w:val="24"/>
              </w:rPr>
            </w:pPr>
            <w:r w:rsidRPr="00691350">
              <w:rPr>
                <w:rFonts w:ascii="Times New Roman" w:hAnsi="Times New Roman"/>
                <w:b/>
                <w:sz w:val="24"/>
                <w:szCs w:val="24"/>
              </w:rPr>
              <w:t>активного</w:t>
            </w:r>
          </w:p>
          <w:p w:rsidR="005155FE" w:rsidRPr="00691350" w:rsidRDefault="005155FE" w:rsidP="00083351">
            <w:pPr>
              <w:spacing w:after="0" w:line="240" w:lineRule="auto"/>
              <w:rPr>
                <w:rFonts w:ascii="Times New Roman" w:hAnsi="Times New Roman"/>
                <w:b/>
                <w:sz w:val="24"/>
                <w:szCs w:val="24"/>
              </w:rPr>
            </w:pPr>
            <w:r w:rsidRPr="00691350">
              <w:rPr>
                <w:rFonts w:ascii="Times New Roman" w:hAnsi="Times New Roman"/>
                <w:b/>
                <w:sz w:val="24"/>
                <w:szCs w:val="24"/>
              </w:rPr>
              <w:t>совместного</w:t>
            </w:r>
          </w:p>
          <w:p w:rsidR="005155FE" w:rsidRPr="00691350" w:rsidRDefault="005155FE" w:rsidP="00083351">
            <w:pPr>
              <w:spacing w:after="0" w:line="240" w:lineRule="auto"/>
              <w:rPr>
                <w:rFonts w:ascii="Times New Roman" w:hAnsi="Times New Roman"/>
                <w:b/>
                <w:sz w:val="24"/>
                <w:szCs w:val="24"/>
              </w:rPr>
            </w:pPr>
            <w:r w:rsidRPr="00691350">
              <w:rPr>
                <w:rFonts w:ascii="Times New Roman" w:hAnsi="Times New Roman"/>
                <w:b/>
                <w:sz w:val="24"/>
                <w:szCs w:val="24"/>
              </w:rPr>
              <w:t>логического</w:t>
            </w:r>
          </w:p>
          <w:p w:rsidR="005155FE" w:rsidRPr="00691350" w:rsidRDefault="005155FE" w:rsidP="00083351">
            <w:pPr>
              <w:spacing w:after="0" w:line="240" w:lineRule="auto"/>
              <w:rPr>
                <w:rFonts w:ascii="Times New Roman" w:hAnsi="Times New Roman"/>
                <w:b/>
                <w:sz w:val="24"/>
                <w:szCs w:val="24"/>
              </w:rPr>
            </w:pPr>
            <w:r w:rsidRPr="00691350">
              <w:rPr>
                <w:rFonts w:ascii="Times New Roman" w:hAnsi="Times New Roman"/>
                <w:b/>
                <w:sz w:val="24"/>
                <w:szCs w:val="24"/>
              </w:rPr>
              <w:t>размышления</w:t>
            </w:r>
          </w:p>
          <w:p w:rsidR="005155FE" w:rsidRPr="00691350" w:rsidRDefault="005155FE" w:rsidP="00291EDC">
            <w:pPr>
              <w:spacing w:after="0" w:line="240" w:lineRule="auto"/>
              <w:rPr>
                <w:rFonts w:ascii="Times New Roman" w:hAnsi="Times New Roman"/>
                <w:b/>
                <w:sz w:val="24"/>
                <w:szCs w:val="24"/>
              </w:rPr>
            </w:pPr>
            <w:r w:rsidRPr="00691350">
              <w:rPr>
                <w:rFonts w:ascii="Times New Roman" w:hAnsi="Times New Roman"/>
                <w:b/>
                <w:sz w:val="24"/>
                <w:szCs w:val="24"/>
              </w:rPr>
              <w:t>над проблемой</w:t>
            </w:r>
            <w:r>
              <w:rPr>
                <w:rFonts w:ascii="Times New Roman" w:hAnsi="Times New Roman"/>
                <w:b/>
                <w:sz w:val="24"/>
                <w:szCs w:val="24"/>
              </w:rPr>
              <w:t xml:space="preserve"> </w:t>
            </w:r>
            <w:r w:rsidR="008968FC">
              <w:rPr>
                <w:rFonts w:ascii="Times New Roman" w:hAnsi="Times New Roman"/>
                <w:b/>
                <w:sz w:val="24"/>
                <w:szCs w:val="24"/>
              </w:rPr>
              <w:t>(10 мин)</w:t>
            </w:r>
          </w:p>
        </w:tc>
        <w:tc>
          <w:tcPr>
            <w:tcW w:w="4960" w:type="dxa"/>
            <w:shd w:val="clear" w:color="auto" w:fill="auto"/>
          </w:tcPr>
          <w:p w:rsidR="005155FE" w:rsidRPr="008968FC" w:rsidRDefault="00B36F15" w:rsidP="00083351">
            <w:pPr>
              <w:spacing w:after="0" w:line="240" w:lineRule="auto"/>
              <w:jc w:val="both"/>
              <w:rPr>
                <w:rFonts w:ascii="Times New Roman" w:hAnsi="Times New Roman" w:cs="Times New Roman"/>
                <w:sz w:val="24"/>
                <w:szCs w:val="24"/>
              </w:rPr>
            </w:pPr>
            <w:r w:rsidRPr="008968FC">
              <w:rPr>
                <w:rFonts w:ascii="Times New Roman" w:hAnsi="Times New Roman" w:cs="Times New Roman"/>
                <w:sz w:val="24"/>
                <w:szCs w:val="24"/>
              </w:rPr>
              <w:t>Упражнение «Если бы…, я стал бы…»</w:t>
            </w:r>
            <w:r w:rsidR="008968FC" w:rsidRPr="008968FC">
              <w:rPr>
                <w:rFonts w:ascii="Times New Roman" w:hAnsi="Times New Roman" w:cs="Times New Roman"/>
                <w:sz w:val="24"/>
                <w:szCs w:val="24"/>
              </w:rPr>
              <w:t xml:space="preserve"> (Приложение 2)</w:t>
            </w:r>
            <w:r w:rsidRPr="008968FC">
              <w:rPr>
                <w:rFonts w:ascii="Times New Roman" w:hAnsi="Times New Roman" w:cs="Times New Roman"/>
                <w:sz w:val="24"/>
                <w:szCs w:val="24"/>
              </w:rPr>
              <w:t xml:space="preserve"> </w:t>
            </w:r>
          </w:p>
          <w:p w:rsidR="008968FC" w:rsidRPr="008968FC" w:rsidRDefault="008968FC" w:rsidP="008968FC">
            <w:pPr>
              <w:jc w:val="both"/>
              <w:rPr>
                <w:rFonts w:ascii="Times New Roman" w:hAnsi="Times New Roman" w:cs="Times New Roman"/>
                <w:sz w:val="24"/>
                <w:szCs w:val="24"/>
              </w:rPr>
            </w:pPr>
            <w:r w:rsidRPr="008968FC">
              <w:rPr>
                <w:rFonts w:ascii="Times New Roman" w:hAnsi="Times New Roman" w:cs="Times New Roman"/>
                <w:sz w:val="24"/>
                <w:szCs w:val="24"/>
              </w:rPr>
              <w:t>Обсуждение результатов</w:t>
            </w:r>
            <w:r>
              <w:rPr>
                <w:rFonts w:ascii="Times New Roman" w:hAnsi="Times New Roman" w:cs="Times New Roman"/>
                <w:sz w:val="24"/>
                <w:szCs w:val="24"/>
              </w:rPr>
              <w:t>.</w:t>
            </w:r>
            <w:r w:rsidRPr="008968FC">
              <w:rPr>
                <w:rFonts w:ascii="Times New Roman" w:hAnsi="Times New Roman" w:cs="Times New Roman"/>
                <w:sz w:val="24"/>
                <w:szCs w:val="24"/>
              </w:rPr>
              <w:t xml:space="preserve"> Можно спросить группу «Какие выводы вы можете сделать после этого упражнения?», «Какие обстоятельства вы теперь видите, которые могут повлиять на ваш выбор?»</w:t>
            </w:r>
          </w:p>
          <w:p w:rsidR="008968FC" w:rsidRPr="00691350" w:rsidRDefault="008968FC" w:rsidP="00083351">
            <w:pPr>
              <w:spacing w:after="0" w:line="240" w:lineRule="auto"/>
              <w:jc w:val="both"/>
            </w:pPr>
          </w:p>
        </w:tc>
        <w:tc>
          <w:tcPr>
            <w:tcW w:w="5094" w:type="dxa"/>
          </w:tcPr>
          <w:p w:rsidR="005155FE" w:rsidRPr="00691350" w:rsidRDefault="005155FE" w:rsidP="00083351">
            <w:pPr>
              <w:spacing w:after="0" w:line="240" w:lineRule="auto"/>
              <w:jc w:val="both"/>
              <w:rPr>
                <w:rFonts w:ascii="Times New Roman" w:eastAsia="Times New Roman" w:hAnsi="Times New Roman"/>
                <w:sz w:val="24"/>
                <w:szCs w:val="24"/>
              </w:rPr>
            </w:pPr>
            <w:r w:rsidRPr="00691350">
              <w:rPr>
                <w:rFonts w:ascii="Times New Roman" w:eastAsia="Times New Roman" w:hAnsi="Times New Roman"/>
                <w:sz w:val="24"/>
                <w:szCs w:val="24"/>
              </w:rPr>
              <w:t>Участники слушают ведущего. Отвечают на вопросы, задают вопросы</w:t>
            </w:r>
          </w:p>
        </w:tc>
        <w:tc>
          <w:tcPr>
            <w:tcW w:w="2125" w:type="dxa"/>
            <w:shd w:val="clear" w:color="auto" w:fill="auto"/>
          </w:tcPr>
          <w:p w:rsidR="005155FE" w:rsidRPr="00691350" w:rsidRDefault="005155FE" w:rsidP="00083351">
            <w:pPr>
              <w:spacing w:after="0" w:line="240" w:lineRule="auto"/>
              <w:jc w:val="both"/>
              <w:rPr>
                <w:rFonts w:ascii="Times New Roman" w:eastAsia="Times New Roman" w:hAnsi="Times New Roman"/>
                <w:sz w:val="24"/>
                <w:szCs w:val="24"/>
              </w:rPr>
            </w:pPr>
            <w:r w:rsidRPr="00691350">
              <w:rPr>
                <w:rFonts w:ascii="Times New Roman" w:eastAsia="Times New Roman" w:hAnsi="Times New Roman"/>
                <w:sz w:val="24"/>
                <w:szCs w:val="24"/>
              </w:rPr>
              <w:t>Проблема становится личностно значимой, требующей ответа на</w:t>
            </w:r>
          </w:p>
          <w:p w:rsidR="005155FE" w:rsidRPr="00691350" w:rsidRDefault="005155FE" w:rsidP="00083351">
            <w:pPr>
              <w:spacing w:after="0" w:line="240" w:lineRule="auto"/>
              <w:jc w:val="both"/>
              <w:rPr>
                <w:rFonts w:ascii="Times New Roman" w:eastAsia="Times New Roman" w:hAnsi="Times New Roman"/>
                <w:sz w:val="24"/>
                <w:szCs w:val="24"/>
              </w:rPr>
            </w:pPr>
            <w:r w:rsidRPr="00691350">
              <w:rPr>
                <w:rFonts w:ascii="Times New Roman" w:eastAsia="Times New Roman" w:hAnsi="Times New Roman"/>
                <w:sz w:val="24"/>
                <w:szCs w:val="24"/>
              </w:rPr>
              <w:t>поставленные вопросы, разрешения конкретных жизненных ситуаций</w:t>
            </w:r>
          </w:p>
        </w:tc>
      </w:tr>
      <w:tr w:rsidR="005155FE" w:rsidRPr="00691350" w:rsidTr="00083351">
        <w:trPr>
          <w:trHeight w:val="1950"/>
        </w:trPr>
        <w:tc>
          <w:tcPr>
            <w:tcW w:w="458" w:type="dxa"/>
            <w:shd w:val="clear" w:color="auto" w:fill="auto"/>
          </w:tcPr>
          <w:p w:rsidR="005155FE" w:rsidRPr="00691350" w:rsidRDefault="005155FE" w:rsidP="00083351">
            <w:pPr>
              <w:spacing w:after="0" w:line="240" w:lineRule="auto"/>
              <w:rPr>
                <w:rFonts w:ascii="Times New Roman" w:eastAsia="Times New Roman" w:hAnsi="Times New Roman"/>
                <w:b/>
                <w:sz w:val="24"/>
                <w:szCs w:val="24"/>
              </w:rPr>
            </w:pPr>
            <w:r w:rsidRPr="00691350">
              <w:rPr>
                <w:rFonts w:ascii="Times New Roman" w:eastAsia="Times New Roman" w:hAnsi="Times New Roman"/>
                <w:b/>
                <w:sz w:val="24"/>
                <w:szCs w:val="24"/>
              </w:rPr>
              <w:t>3.</w:t>
            </w:r>
          </w:p>
        </w:tc>
        <w:tc>
          <w:tcPr>
            <w:tcW w:w="2497" w:type="dxa"/>
            <w:shd w:val="clear" w:color="auto" w:fill="auto"/>
          </w:tcPr>
          <w:p w:rsidR="005155FE" w:rsidRPr="00691350" w:rsidRDefault="005155FE" w:rsidP="00083351">
            <w:pPr>
              <w:spacing w:line="240" w:lineRule="auto"/>
              <w:rPr>
                <w:rFonts w:ascii="Times New Roman" w:eastAsia="Times New Roman" w:hAnsi="Times New Roman"/>
                <w:b/>
                <w:sz w:val="24"/>
                <w:szCs w:val="24"/>
              </w:rPr>
            </w:pPr>
            <w:r w:rsidRPr="00691350">
              <w:rPr>
                <w:rFonts w:ascii="Times New Roman" w:eastAsia="Times New Roman" w:hAnsi="Times New Roman"/>
                <w:b/>
                <w:sz w:val="24"/>
                <w:szCs w:val="24"/>
              </w:rPr>
              <w:t>Кульминационный момент (поворот «на себя»)</w:t>
            </w:r>
            <w:r>
              <w:rPr>
                <w:rFonts w:ascii="Times New Roman" w:eastAsia="Times New Roman" w:hAnsi="Times New Roman"/>
                <w:b/>
                <w:sz w:val="24"/>
                <w:szCs w:val="24"/>
              </w:rPr>
              <w:t xml:space="preserve"> (</w:t>
            </w:r>
            <w:r w:rsidR="008968FC">
              <w:rPr>
                <w:rFonts w:ascii="Times New Roman" w:eastAsia="Times New Roman" w:hAnsi="Times New Roman"/>
                <w:b/>
                <w:sz w:val="24"/>
                <w:szCs w:val="24"/>
              </w:rPr>
              <w:t>1</w:t>
            </w:r>
            <w:r w:rsidR="00291EDC">
              <w:rPr>
                <w:rFonts w:ascii="Times New Roman" w:eastAsia="Times New Roman" w:hAnsi="Times New Roman"/>
                <w:b/>
                <w:sz w:val="24"/>
                <w:szCs w:val="24"/>
              </w:rPr>
              <w:t>0</w:t>
            </w:r>
            <w:r>
              <w:rPr>
                <w:rFonts w:ascii="Times New Roman" w:eastAsia="Times New Roman" w:hAnsi="Times New Roman"/>
                <w:b/>
                <w:sz w:val="24"/>
                <w:szCs w:val="24"/>
              </w:rPr>
              <w:t xml:space="preserve"> мин)</w:t>
            </w:r>
          </w:p>
          <w:p w:rsidR="005155FE" w:rsidRPr="00691350" w:rsidRDefault="005155FE" w:rsidP="00083351">
            <w:pPr>
              <w:spacing w:line="240" w:lineRule="auto"/>
              <w:rPr>
                <w:rFonts w:ascii="Times New Roman" w:eastAsia="Times New Roman" w:hAnsi="Times New Roman"/>
                <w:b/>
                <w:sz w:val="24"/>
                <w:szCs w:val="24"/>
              </w:rPr>
            </w:pPr>
          </w:p>
        </w:tc>
        <w:tc>
          <w:tcPr>
            <w:tcW w:w="4960" w:type="dxa"/>
            <w:shd w:val="clear" w:color="auto" w:fill="auto"/>
          </w:tcPr>
          <w:p w:rsidR="005155FE" w:rsidRDefault="008968FC" w:rsidP="00083351">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Упражнение «Мои профессиональные желания» (Приложение 3)</w:t>
            </w:r>
          </w:p>
          <w:p w:rsidR="008968FC" w:rsidRPr="00691350" w:rsidRDefault="008968FC" w:rsidP="00083351">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Кратко собрать обратную связь: получилось ли выполнить, воспользуется ли подростком этим списком в дальнейшем при выборе профессии.</w:t>
            </w:r>
          </w:p>
        </w:tc>
        <w:tc>
          <w:tcPr>
            <w:tcW w:w="5094" w:type="dxa"/>
          </w:tcPr>
          <w:p w:rsidR="005155FE" w:rsidRPr="00691350" w:rsidRDefault="005155FE" w:rsidP="00083351">
            <w:pPr>
              <w:spacing w:after="0" w:line="240" w:lineRule="auto"/>
              <w:jc w:val="both"/>
              <w:rPr>
                <w:rFonts w:ascii="Times New Roman" w:hAnsi="Times New Roman"/>
                <w:iCs/>
                <w:sz w:val="24"/>
                <w:szCs w:val="24"/>
              </w:rPr>
            </w:pPr>
            <w:r w:rsidRPr="00691350">
              <w:rPr>
                <w:rFonts w:ascii="Times New Roman" w:hAnsi="Times New Roman"/>
                <w:iCs/>
                <w:sz w:val="24"/>
                <w:szCs w:val="24"/>
              </w:rPr>
              <w:t>Выполняют упражнение</w:t>
            </w:r>
          </w:p>
          <w:p w:rsidR="005155FE" w:rsidRPr="00691350" w:rsidRDefault="005155FE" w:rsidP="00083351">
            <w:pPr>
              <w:spacing w:after="0" w:line="240" w:lineRule="auto"/>
              <w:jc w:val="both"/>
              <w:rPr>
                <w:rFonts w:ascii="Times New Roman" w:hAnsi="Times New Roman"/>
                <w:iCs/>
                <w:sz w:val="24"/>
                <w:szCs w:val="24"/>
              </w:rPr>
            </w:pPr>
          </w:p>
          <w:p w:rsidR="005155FE" w:rsidRPr="00691350" w:rsidRDefault="005155FE" w:rsidP="00083351">
            <w:pPr>
              <w:spacing w:after="0" w:line="240" w:lineRule="auto"/>
              <w:jc w:val="both"/>
              <w:rPr>
                <w:rFonts w:ascii="Times New Roman" w:hAnsi="Times New Roman"/>
                <w:iCs/>
                <w:sz w:val="24"/>
                <w:szCs w:val="24"/>
              </w:rPr>
            </w:pPr>
          </w:p>
          <w:p w:rsidR="005155FE" w:rsidRPr="00691350" w:rsidRDefault="005155FE" w:rsidP="00083351">
            <w:pPr>
              <w:spacing w:after="0" w:line="240" w:lineRule="auto"/>
              <w:jc w:val="both"/>
              <w:rPr>
                <w:rFonts w:ascii="Times New Roman" w:eastAsia="Times New Roman" w:hAnsi="Times New Roman"/>
                <w:sz w:val="24"/>
                <w:szCs w:val="24"/>
              </w:rPr>
            </w:pPr>
            <w:r w:rsidRPr="00691350">
              <w:rPr>
                <w:rFonts w:ascii="Times New Roman" w:hAnsi="Times New Roman"/>
                <w:iCs/>
                <w:sz w:val="24"/>
                <w:szCs w:val="24"/>
              </w:rPr>
              <w:t>Отвечают на вопросы.</w:t>
            </w:r>
          </w:p>
          <w:p w:rsidR="005155FE" w:rsidRPr="00691350" w:rsidRDefault="005155FE" w:rsidP="00083351">
            <w:pPr>
              <w:spacing w:after="0" w:line="240" w:lineRule="auto"/>
              <w:jc w:val="both"/>
              <w:rPr>
                <w:rFonts w:ascii="Times New Roman" w:eastAsia="Times New Roman" w:hAnsi="Times New Roman"/>
                <w:sz w:val="24"/>
                <w:szCs w:val="24"/>
              </w:rPr>
            </w:pPr>
            <w:r w:rsidRPr="00691350">
              <w:rPr>
                <w:rFonts w:ascii="Times New Roman" w:eastAsia="Times New Roman" w:hAnsi="Times New Roman"/>
                <w:sz w:val="24"/>
                <w:szCs w:val="24"/>
              </w:rPr>
              <w:t xml:space="preserve"> </w:t>
            </w:r>
          </w:p>
        </w:tc>
        <w:tc>
          <w:tcPr>
            <w:tcW w:w="2125" w:type="dxa"/>
            <w:shd w:val="clear" w:color="auto" w:fill="auto"/>
          </w:tcPr>
          <w:p w:rsidR="005155FE" w:rsidRPr="00691350" w:rsidRDefault="005155FE" w:rsidP="00083351">
            <w:pPr>
              <w:spacing w:after="0" w:line="240" w:lineRule="auto"/>
              <w:jc w:val="both"/>
              <w:rPr>
                <w:rFonts w:ascii="Times New Roman" w:hAnsi="Times New Roman"/>
                <w:iCs/>
                <w:sz w:val="24"/>
                <w:szCs w:val="24"/>
              </w:rPr>
            </w:pPr>
            <w:r w:rsidRPr="00691350">
              <w:rPr>
                <w:rFonts w:ascii="Times New Roman" w:eastAsia="Times New Roman" w:hAnsi="Times New Roman"/>
                <w:sz w:val="24"/>
                <w:szCs w:val="24"/>
              </w:rPr>
              <w:t xml:space="preserve">Каждый из </w:t>
            </w:r>
            <w:r w:rsidRPr="00691350">
              <w:rPr>
                <w:rFonts w:ascii="Times New Roman" w:hAnsi="Times New Roman"/>
                <w:iCs/>
                <w:sz w:val="24"/>
                <w:szCs w:val="24"/>
              </w:rPr>
              <w:t>присутствующих должен осознать отсутствие или наличие проблем, ситуаций провокации</w:t>
            </w:r>
          </w:p>
        </w:tc>
      </w:tr>
      <w:tr w:rsidR="00F91227" w:rsidRPr="00691350" w:rsidTr="00083351">
        <w:trPr>
          <w:trHeight w:val="447"/>
        </w:trPr>
        <w:tc>
          <w:tcPr>
            <w:tcW w:w="458" w:type="dxa"/>
            <w:shd w:val="clear" w:color="auto" w:fill="auto"/>
          </w:tcPr>
          <w:p w:rsidR="00F91227" w:rsidRPr="00691350" w:rsidRDefault="00F91227" w:rsidP="00083351">
            <w:pPr>
              <w:spacing w:after="0" w:line="240" w:lineRule="auto"/>
              <w:rPr>
                <w:rFonts w:ascii="Times New Roman" w:eastAsia="Times New Roman" w:hAnsi="Times New Roman"/>
                <w:b/>
                <w:sz w:val="24"/>
                <w:szCs w:val="24"/>
              </w:rPr>
            </w:pPr>
            <w:r w:rsidRPr="00691350">
              <w:rPr>
                <w:rFonts w:ascii="Times New Roman" w:eastAsia="Times New Roman" w:hAnsi="Times New Roman"/>
                <w:b/>
                <w:sz w:val="24"/>
                <w:szCs w:val="24"/>
              </w:rPr>
              <w:t>4.</w:t>
            </w:r>
          </w:p>
        </w:tc>
        <w:tc>
          <w:tcPr>
            <w:tcW w:w="2497" w:type="dxa"/>
            <w:shd w:val="clear" w:color="auto" w:fill="auto"/>
          </w:tcPr>
          <w:p w:rsidR="00F91227" w:rsidRPr="00691350" w:rsidRDefault="00F91227" w:rsidP="00083351">
            <w:pPr>
              <w:spacing w:after="0" w:line="240" w:lineRule="auto"/>
              <w:jc w:val="both"/>
              <w:rPr>
                <w:rFonts w:ascii="Times New Roman" w:eastAsia="Times New Roman" w:hAnsi="Times New Roman"/>
                <w:b/>
                <w:sz w:val="24"/>
                <w:szCs w:val="24"/>
              </w:rPr>
            </w:pPr>
            <w:r w:rsidRPr="00691350">
              <w:rPr>
                <w:rFonts w:ascii="Times New Roman" w:eastAsia="Times New Roman" w:hAnsi="Times New Roman"/>
                <w:b/>
                <w:sz w:val="24"/>
                <w:szCs w:val="24"/>
              </w:rPr>
              <w:t>Нравственный</w:t>
            </w:r>
          </w:p>
          <w:p w:rsidR="00F91227" w:rsidRPr="00691350" w:rsidRDefault="00F91227" w:rsidP="00083351">
            <w:pPr>
              <w:spacing w:after="0" w:line="240" w:lineRule="auto"/>
              <w:jc w:val="both"/>
              <w:rPr>
                <w:rFonts w:ascii="Times New Roman" w:eastAsia="Times New Roman" w:hAnsi="Times New Roman"/>
                <w:b/>
                <w:sz w:val="24"/>
                <w:szCs w:val="24"/>
              </w:rPr>
            </w:pPr>
            <w:r w:rsidRPr="00691350">
              <w:rPr>
                <w:rFonts w:ascii="Times New Roman" w:eastAsia="Times New Roman" w:hAnsi="Times New Roman"/>
                <w:b/>
                <w:sz w:val="24"/>
                <w:szCs w:val="24"/>
              </w:rPr>
              <w:t xml:space="preserve">выбор </w:t>
            </w:r>
            <w:r>
              <w:rPr>
                <w:rFonts w:ascii="Times New Roman" w:eastAsia="Times New Roman" w:hAnsi="Times New Roman"/>
                <w:b/>
                <w:sz w:val="24"/>
                <w:szCs w:val="24"/>
              </w:rPr>
              <w:t>(10 мин)</w:t>
            </w:r>
          </w:p>
          <w:p w:rsidR="00F91227" w:rsidRPr="00691350" w:rsidRDefault="00F91227" w:rsidP="00083351">
            <w:pPr>
              <w:spacing w:after="0" w:line="240" w:lineRule="auto"/>
              <w:jc w:val="both"/>
              <w:rPr>
                <w:rFonts w:ascii="Times New Roman" w:eastAsia="Times New Roman" w:hAnsi="Times New Roman"/>
                <w:b/>
                <w:sz w:val="24"/>
                <w:szCs w:val="24"/>
              </w:rPr>
            </w:pPr>
          </w:p>
        </w:tc>
        <w:tc>
          <w:tcPr>
            <w:tcW w:w="4960" w:type="dxa"/>
            <w:shd w:val="clear" w:color="auto" w:fill="auto"/>
          </w:tcPr>
          <w:p w:rsidR="00F91227" w:rsidRDefault="00F91227" w:rsidP="008968FC">
            <w:pPr>
              <w:spacing w:after="0" w:line="240" w:lineRule="auto"/>
              <w:jc w:val="both"/>
              <w:rPr>
                <w:rFonts w:ascii="Times New Roman" w:hAnsi="Times New Roman"/>
                <w:sz w:val="24"/>
                <w:szCs w:val="24"/>
              </w:rPr>
            </w:pPr>
            <w:r w:rsidRPr="00D11711">
              <w:rPr>
                <w:rFonts w:ascii="Times New Roman" w:hAnsi="Times New Roman"/>
                <w:color w:val="FF0000"/>
                <w:sz w:val="24"/>
                <w:szCs w:val="24"/>
              </w:rPr>
              <w:t xml:space="preserve"> </w:t>
            </w:r>
            <w:r w:rsidR="00B36F15" w:rsidRPr="00B36F15">
              <w:rPr>
                <w:rFonts w:ascii="Times New Roman" w:hAnsi="Times New Roman"/>
                <w:sz w:val="24"/>
                <w:szCs w:val="24"/>
              </w:rPr>
              <w:t xml:space="preserve">Упражнение «Состязание мотивов» (Приложение </w:t>
            </w:r>
            <w:r w:rsidR="008968FC">
              <w:rPr>
                <w:rFonts w:ascii="Times New Roman" w:hAnsi="Times New Roman"/>
                <w:sz w:val="24"/>
                <w:szCs w:val="24"/>
              </w:rPr>
              <w:t>4</w:t>
            </w:r>
            <w:r w:rsidR="00B36F15" w:rsidRPr="00B36F15">
              <w:rPr>
                <w:rFonts w:ascii="Times New Roman" w:hAnsi="Times New Roman"/>
                <w:sz w:val="24"/>
                <w:szCs w:val="24"/>
              </w:rPr>
              <w:t>)</w:t>
            </w:r>
          </w:p>
          <w:p w:rsidR="008968FC" w:rsidRPr="005155FE" w:rsidRDefault="008968FC" w:rsidP="008968FC">
            <w:pPr>
              <w:spacing w:after="0" w:line="240" w:lineRule="auto"/>
              <w:jc w:val="both"/>
              <w:rPr>
                <w:rFonts w:ascii="Times New Roman" w:hAnsi="Times New Roman"/>
                <w:color w:val="FF0000"/>
                <w:sz w:val="24"/>
                <w:szCs w:val="24"/>
              </w:rPr>
            </w:pPr>
            <w:r>
              <w:rPr>
                <w:rFonts w:ascii="Times New Roman" w:hAnsi="Times New Roman"/>
                <w:sz w:val="24"/>
                <w:szCs w:val="24"/>
              </w:rPr>
              <w:t>Обсудить вышедшие в финал мотивы. Дать ребятам обратную связь по ним, что это значит, и какие профессии подходят.</w:t>
            </w:r>
          </w:p>
        </w:tc>
        <w:tc>
          <w:tcPr>
            <w:tcW w:w="5094" w:type="dxa"/>
          </w:tcPr>
          <w:p w:rsidR="00F91227" w:rsidRPr="00691350" w:rsidRDefault="00B36F15" w:rsidP="0008335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Выполняют упражнение, ведут диалог с ведущим</w:t>
            </w:r>
          </w:p>
        </w:tc>
        <w:tc>
          <w:tcPr>
            <w:tcW w:w="2125" w:type="dxa"/>
            <w:vMerge w:val="restart"/>
            <w:shd w:val="clear" w:color="auto" w:fill="auto"/>
          </w:tcPr>
          <w:p w:rsidR="00F91227" w:rsidRPr="00691350" w:rsidRDefault="00F91227" w:rsidP="00083351">
            <w:pPr>
              <w:spacing w:after="0" w:line="240" w:lineRule="auto"/>
              <w:jc w:val="both"/>
              <w:rPr>
                <w:rFonts w:ascii="Times New Roman" w:eastAsia="Times New Roman" w:hAnsi="Times New Roman"/>
                <w:sz w:val="24"/>
                <w:szCs w:val="24"/>
              </w:rPr>
            </w:pPr>
          </w:p>
          <w:p w:rsidR="00F91227" w:rsidRPr="00691350" w:rsidRDefault="00F91227" w:rsidP="00083351">
            <w:pPr>
              <w:spacing w:after="0" w:line="240" w:lineRule="auto"/>
              <w:jc w:val="both"/>
              <w:rPr>
                <w:rFonts w:ascii="Times New Roman" w:eastAsia="Times New Roman" w:hAnsi="Times New Roman"/>
                <w:sz w:val="24"/>
                <w:szCs w:val="24"/>
              </w:rPr>
            </w:pPr>
          </w:p>
          <w:p w:rsidR="00F91227" w:rsidRPr="00691350" w:rsidRDefault="00F91227" w:rsidP="00083351">
            <w:pPr>
              <w:spacing w:after="0" w:line="240" w:lineRule="auto"/>
              <w:jc w:val="both"/>
              <w:rPr>
                <w:rFonts w:ascii="Times New Roman" w:eastAsia="Times New Roman" w:hAnsi="Times New Roman"/>
                <w:sz w:val="24"/>
                <w:szCs w:val="24"/>
              </w:rPr>
            </w:pPr>
            <w:r w:rsidRPr="00691350">
              <w:rPr>
                <w:rFonts w:ascii="Times New Roman" w:eastAsia="Times New Roman" w:hAnsi="Times New Roman"/>
                <w:sz w:val="24"/>
                <w:szCs w:val="24"/>
              </w:rPr>
              <w:t>Возникает необходимость принятия решения</w:t>
            </w:r>
          </w:p>
          <w:p w:rsidR="00F91227" w:rsidRPr="00691350" w:rsidRDefault="00F91227" w:rsidP="00083351">
            <w:pPr>
              <w:spacing w:after="0" w:line="240" w:lineRule="auto"/>
              <w:jc w:val="both"/>
              <w:rPr>
                <w:rFonts w:ascii="Times New Roman" w:eastAsia="Times New Roman" w:hAnsi="Times New Roman"/>
                <w:sz w:val="24"/>
                <w:szCs w:val="24"/>
              </w:rPr>
            </w:pPr>
          </w:p>
        </w:tc>
      </w:tr>
      <w:tr w:rsidR="00F91227" w:rsidRPr="00691350" w:rsidTr="00083351">
        <w:tc>
          <w:tcPr>
            <w:tcW w:w="458" w:type="dxa"/>
            <w:shd w:val="clear" w:color="auto" w:fill="auto"/>
          </w:tcPr>
          <w:p w:rsidR="00F91227" w:rsidRPr="00691350" w:rsidRDefault="00F91227" w:rsidP="00083351">
            <w:pPr>
              <w:spacing w:after="0" w:line="240" w:lineRule="auto"/>
              <w:rPr>
                <w:rFonts w:ascii="Times New Roman" w:eastAsia="Times New Roman" w:hAnsi="Times New Roman"/>
                <w:b/>
                <w:sz w:val="24"/>
                <w:szCs w:val="24"/>
              </w:rPr>
            </w:pPr>
            <w:r w:rsidRPr="00691350">
              <w:rPr>
                <w:rFonts w:ascii="Times New Roman" w:eastAsia="Times New Roman" w:hAnsi="Times New Roman"/>
                <w:b/>
                <w:sz w:val="24"/>
                <w:szCs w:val="24"/>
              </w:rPr>
              <w:t>5.</w:t>
            </w:r>
          </w:p>
        </w:tc>
        <w:tc>
          <w:tcPr>
            <w:tcW w:w="2497" w:type="dxa"/>
            <w:shd w:val="clear" w:color="auto" w:fill="auto"/>
          </w:tcPr>
          <w:p w:rsidR="00F91227" w:rsidRPr="00691350" w:rsidRDefault="00F91227" w:rsidP="00083351">
            <w:pPr>
              <w:spacing w:after="0" w:line="240" w:lineRule="auto"/>
              <w:jc w:val="both"/>
              <w:rPr>
                <w:rFonts w:ascii="Times New Roman" w:eastAsia="Times New Roman" w:hAnsi="Times New Roman"/>
                <w:b/>
                <w:sz w:val="24"/>
                <w:szCs w:val="24"/>
              </w:rPr>
            </w:pPr>
            <w:r w:rsidRPr="00691350">
              <w:rPr>
                <w:rFonts w:ascii="Times New Roman" w:eastAsia="Times New Roman" w:hAnsi="Times New Roman"/>
                <w:b/>
                <w:sz w:val="24"/>
                <w:szCs w:val="24"/>
              </w:rPr>
              <w:t xml:space="preserve">Развязка </w:t>
            </w:r>
            <w:r>
              <w:rPr>
                <w:rFonts w:ascii="Times New Roman" w:eastAsia="Times New Roman" w:hAnsi="Times New Roman"/>
                <w:b/>
                <w:sz w:val="24"/>
                <w:szCs w:val="24"/>
              </w:rPr>
              <w:t>(5 мин)</w:t>
            </w:r>
          </w:p>
          <w:p w:rsidR="00F91227" w:rsidRPr="00691350" w:rsidRDefault="00F91227" w:rsidP="00083351">
            <w:pPr>
              <w:spacing w:after="0" w:line="240" w:lineRule="auto"/>
              <w:jc w:val="both"/>
              <w:rPr>
                <w:rFonts w:ascii="Times New Roman" w:eastAsia="Times New Roman" w:hAnsi="Times New Roman"/>
                <w:b/>
                <w:sz w:val="24"/>
                <w:szCs w:val="24"/>
              </w:rPr>
            </w:pPr>
          </w:p>
        </w:tc>
        <w:tc>
          <w:tcPr>
            <w:tcW w:w="4960" w:type="dxa"/>
            <w:shd w:val="clear" w:color="auto" w:fill="auto"/>
          </w:tcPr>
          <w:p w:rsidR="00F91227" w:rsidRPr="00691350" w:rsidRDefault="00DF7807" w:rsidP="00083351">
            <w:pPr>
              <w:spacing w:after="0" w:line="240" w:lineRule="auto"/>
              <w:rPr>
                <w:rFonts w:ascii="Times New Roman" w:hAnsi="Times New Roman"/>
                <w:sz w:val="24"/>
                <w:szCs w:val="24"/>
              </w:rPr>
            </w:pPr>
            <w:r>
              <w:rPr>
                <w:rFonts w:ascii="Times New Roman" w:hAnsi="Times New Roman"/>
                <w:sz w:val="24"/>
                <w:szCs w:val="24"/>
              </w:rPr>
              <w:lastRenderedPageBreak/>
              <w:t>Упражнение «</w:t>
            </w:r>
            <w:r w:rsidR="00B36F15">
              <w:rPr>
                <w:rFonts w:ascii="Times New Roman" w:hAnsi="Times New Roman"/>
                <w:sz w:val="24"/>
                <w:szCs w:val="24"/>
              </w:rPr>
              <w:t xml:space="preserve">Снятие внутренних </w:t>
            </w:r>
            <w:r w:rsidR="00B36F15">
              <w:rPr>
                <w:rFonts w:ascii="Times New Roman" w:hAnsi="Times New Roman"/>
                <w:sz w:val="24"/>
                <w:szCs w:val="24"/>
              </w:rPr>
              <w:lastRenderedPageBreak/>
              <w:t xml:space="preserve">ограничений» </w:t>
            </w:r>
            <w:r w:rsidR="00F91227" w:rsidRPr="00691350">
              <w:rPr>
                <w:rFonts w:ascii="Times New Roman" w:hAnsi="Times New Roman"/>
                <w:sz w:val="24"/>
                <w:szCs w:val="24"/>
              </w:rPr>
              <w:t xml:space="preserve"> (Приложение </w:t>
            </w:r>
            <w:r w:rsidR="008968FC">
              <w:rPr>
                <w:rFonts w:ascii="Times New Roman" w:hAnsi="Times New Roman"/>
                <w:sz w:val="24"/>
                <w:szCs w:val="24"/>
              </w:rPr>
              <w:t>5</w:t>
            </w:r>
            <w:r w:rsidR="00F91227" w:rsidRPr="00691350">
              <w:rPr>
                <w:rFonts w:ascii="Times New Roman" w:hAnsi="Times New Roman"/>
                <w:sz w:val="24"/>
                <w:szCs w:val="24"/>
              </w:rPr>
              <w:t>)</w:t>
            </w:r>
          </w:p>
          <w:p w:rsidR="00F91227" w:rsidRPr="00691350" w:rsidRDefault="008968FC" w:rsidP="00083351">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Пусть каждый из ребят про себя прочитает то, что у него получилось. С группой не делиться.</w:t>
            </w:r>
          </w:p>
        </w:tc>
        <w:tc>
          <w:tcPr>
            <w:tcW w:w="5094" w:type="dxa"/>
          </w:tcPr>
          <w:p w:rsidR="00F91227" w:rsidRPr="00691350" w:rsidRDefault="00F91227" w:rsidP="00083351">
            <w:pPr>
              <w:spacing w:after="0" w:line="240" w:lineRule="auto"/>
              <w:jc w:val="both"/>
              <w:rPr>
                <w:rFonts w:ascii="Times New Roman" w:eastAsia="Times New Roman" w:hAnsi="Times New Roman"/>
                <w:sz w:val="24"/>
                <w:szCs w:val="24"/>
              </w:rPr>
            </w:pPr>
            <w:r w:rsidRPr="00691350">
              <w:rPr>
                <w:rFonts w:ascii="Times New Roman" w:eastAsia="Times New Roman" w:hAnsi="Times New Roman"/>
                <w:sz w:val="24"/>
                <w:szCs w:val="24"/>
              </w:rPr>
              <w:lastRenderedPageBreak/>
              <w:t xml:space="preserve">Выполняют упражнение, отвечают на вопросы </w:t>
            </w:r>
            <w:r w:rsidRPr="00691350">
              <w:rPr>
                <w:rFonts w:ascii="Times New Roman" w:eastAsia="Times New Roman" w:hAnsi="Times New Roman"/>
                <w:sz w:val="24"/>
                <w:szCs w:val="24"/>
              </w:rPr>
              <w:lastRenderedPageBreak/>
              <w:t>ведущего, задают ему вопросы</w:t>
            </w:r>
          </w:p>
        </w:tc>
        <w:tc>
          <w:tcPr>
            <w:tcW w:w="2125" w:type="dxa"/>
            <w:vMerge/>
            <w:shd w:val="clear" w:color="auto" w:fill="auto"/>
          </w:tcPr>
          <w:p w:rsidR="00F91227" w:rsidRPr="00691350" w:rsidRDefault="00F91227" w:rsidP="00083351">
            <w:pPr>
              <w:spacing w:after="0" w:line="240" w:lineRule="auto"/>
              <w:jc w:val="both"/>
              <w:rPr>
                <w:rFonts w:ascii="Times New Roman" w:eastAsia="Times New Roman" w:hAnsi="Times New Roman"/>
                <w:sz w:val="24"/>
                <w:szCs w:val="24"/>
              </w:rPr>
            </w:pPr>
          </w:p>
        </w:tc>
      </w:tr>
      <w:tr w:rsidR="00F91227" w:rsidRPr="00691350" w:rsidTr="00083351">
        <w:tc>
          <w:tcPr>
            <w:tcW w:w="458" w:type="dxa"/>
            <w:tcBorders>
              <w:top w:val="single" w:sz="4" w:space="0" w:color="auto"/>
              <w:left w:val="single" w:sz="4" w:space="0" w:color="auto"/>
              <w:bottom w:val="single" w:sz="4" w:space="0" w:color="auto"/>
              <w:right w:val="single" w:sz="4" w:space="0" w:color="auto"/>
            </w:tcBorders>
            <w:shd w:val="clear" w:color="auto" w:fill="auto"/>
          </w:tcPr>
          <w:p w:rsidR="00F91227" w:rsidRPr="00691350" w:rsidRDefault="00F91227" w:rsidP="00083351">
            <w:pPr>
              <w:spacing w:after="0" w:line="240" w:lineRule="auto"/>
              <w:rPr>
                <w:rFonts w:ascii="Times New Roman" w:eastAsia="Times New Roman" w:hAnsi="Times New Roman"/>
                <w:b/>
                <w:sz w:val="24"/>
                <w:szCs w:val="24"/>
              </w:rPr>
            </w:pPr>
            <w:r w:rsidRPr="00691350">
              <w:rPr>
                <w:rFonts w:ascii="Times New Roman" w:eastAsia="Times New Roman" w:hAnsi="Times New Roman"/>
                <w:b/>
                <w:sz w:val="24"/>
                <w:szCs w:val="24"/>
              </w:rPr>
              <w:t>6.</w:t>
            </w:r>
          </w:p>
        </w:tc>
        <w:tc>
          <w:tcPr>
            <w:tcW w:w="2497" w:type="dxa"/>
            <w:tcBorders>
              <w:top w:val="single" w:sz="4" w:space="0" w:color="auto"/>
              <w:left w:val="single" w:sz="4" w:space="0" w:color="auto"/>
              <w:bottom w:val="single" w:sz="4" w:space="0" w:color="auto"/>
              <w:right w:val="single" w:sz="4" w:space="0" w:color="auto"/>
            </w:tcBorders>
            <w:shd w:val="clear" w:color="auto" w:fill="auto"/>
          </w:tcPr>
          <w:p w:rsidR="00F91227" w:rsidRPr="00691350" w:rsidRDefault="00F91227" w:rsidP="00083351">
            <w:pPr>
              <w:spacing w:after="0" w:line="240" w:lineRule="auto"/>
              <w:jc w:val="both"/>
              <w:rPr>
                <w:rFonts w:ascii="Times New Roman" w:eastAsia="Times New Roman" w:hAnsi="Times New Roman"/>
                <w:b/>
                <w:sz w:val="24"/>
                <w:szCs w:val="24"/>
              </w:rPr>
            </w:pPr>
            <w:r w:rsidRPr="00691350">
              <w:rPr>
                <w:rFonts w:ascii="Times New Roman" w:eastAsia="Times New Roman" w:hAnsi="Times New Roman"/>
                <w:b/>
                <w:sz w:val="24"/>
                <w:szCs w:val="24"/>
              </w:rPr>
              <w:t xml:space="preserve">Рефлексия, обратная связь </w:t>
            </w:r>
            <w:r>
              <w:rPr>
                <w:rFonts w:ascii="Times New Roman" w:eastAsia="Times New Roman" w:hAnsi="Times New Roman"/>
                <w:b/>
                <w:sz w:val="24"/>
                <w:szCs w:val="24"/>
              </w:rPr>
              <w:t>(5 мин)</w:t>
            </w:r>
          </w:p>
          <w:p w:rsidR="00F91227" w:rsidRPr="00691350" w:rsidRDefault="00F91227" w:rsidP="00083351">
            <w:pPr>
              <w:spacing w:after="0" w:line="240" w:lineRule="auto"/>
              <w:jc w:val="both"/>
              <w:rPr>
                <w:rFonts w:ascii="Times New Roman" w:eastAsia="Times New Roman" w:hAnsi="Times New Roman"/>
                <w:b/>
                <w:sz w:val="24"/>
                <w:szCs w:val="24"/>
              </w:rPr>
            </w:pPr>
          </w:p>
        </w:tc>
        <w:tc>
          <w:tcPr>
            <w:tcW w:w="4960" w:type="dxa"/>
            <w:tcBorders>
              <w:top w:val="single" w:sz="4" w:space="0" w:color="auto"/>
              <w:left w:val="single" w:sz="4" w:space="0" w:color="auto"/>
              <w:bottom w:val="single" w:sz="4" w:space="0" w:color="auto"/>
              <w:right w:val="single" w:sz="4" w:space="0" w:color="auto"/>
            </w:tcBorders>
            <w:shd w:val="clear" w:color="auto" w:fill="auto"/>
          </w:tcPr>
          <w:p w:rsidR="00F91227" w:rsidRPr="00204CCF" w:rsidRDefault="00F91227" w:rsidP="00083351">
            <w:pPr>
              <w:spacing w:after="0" w:line="240" w:lineRule="auto"/>
              <w:rPr>
                <w:rFonts w:ascii="Times New Roman" w:hAnsi="Times New Roman"/>
                <w:sz w:val="24"/>
                <w:szCs w:val="24"/>
              </w:rPr>
            </w:pPr>
            <w:r w:rsidRPr="00204CCF">
              <w:rPr>
                <w:rFonts w:ascii="Times New Roman" w:hAnsi="Times New Roman"/>
                <w:sz w:val="24"/>
                <w:szCs w:val="24"/>
              </w:rPr>
              <w:t>Организует обсуждение, задает вопросы</w:t>
            </w:r>
          </w:p>
          <w:p w:rsidR="00F91227" w:rsidRPr="00204CCF" w:rsidRDefault="00F91227" w:rsidP="00083351">
            <w:pPr>
              <w:spacing w:after="0" w:line="240" w:lineRule="auto"/>
              <w:rPr>
                <w:rFonts w:ascii="Times New Roman" w:hAnsi="Times New Roman"/>
                <w:sz w:val="24"/>
                <w:szCs w:val="24"/>
              </w:rPr>
            </w:pPr>
            <w:r w:rsidRPr="00204CCF">
              <w:rPr>
                <w:rFonts w:ascii="Times New Roman" w:hAnsi="Times New Roman"/>
                <w:sz w:val="24"/>
                <w:szCs w:val="24"/>
              </w:rPr>
              <w:t>Получает обратную связь</w:t>
            </w:r>
          </w:p>
          <w:p w:rsidR="00F91227" w:rsidRPr="00204CCF" w:rsidRDefault="00F91227" w:rsidP="00083351">
            <w:pPr>
              <w:spacing w:after="0" w:line="240" w:lineRule="auto"/>
              <w:rPr>
                <w:rFonts w:ascii="Times New Roman" w:hAnsi="Times New Roman"/>
                <w:sz w:val="24"/>
                <w:szCs w:val="24"/>
              </w:rPr>
            </w:pPr>
          </w:p>
          <w:p w:rsidR="00F91227" w:rsidRPr="00204CCF" w:rsidRDefault="00F91227" w:rsidP="00083351">
            <w:pPr>
              <w:spacing w:after="0" w:line="240" w:lineRule="auto"/>
              <w:rPr>
                <w:rFonts w:ascii="Times New Roman" w:hAnsi="Times New Roman"/>
                <w:sz w:val="24"/>
                <w:szCs w:val="24"/>
              </w:rPr>
            </w:pPr>
          </w:p>
        </w:tc>
        <w:tc>
          <w:tcPr>
            <w:tcW w:w="5094" w:type="dxa"/>
            <w:tcBorders>
              <w:top w:val="single" w:sz="4" w:space="0" w:color="auto"/>
              <w:left w:val="single" w:sz="4" w:space="0" w:color="auto"/>
              <w:bottom w:val="single" w:sz="4" w:space="0" w:color="auto"/>
              <w:right w:val="single" w:sz="4" w:space="0" w:color="auto"/>
            </w:tcBorders>
          </w:tcPr>
          <w:p w:rsidR="00F91227" w:rsidRPr="00691350" w:rsidRDefault="00F91227" w:rsidP="00083351">
            <w:pPr>
              <w:spacing w:after="0" w:line="240" w:lineRule="auto"/>
              <w:jc w:val="both"/>
              <w:rPr>
                <w:rFonts w:ascii="Times New Roman" w:eastAsia="Times New Roman" w:hAnsi="Times New Roman"/>
                <w:sz w:val="24"/>
                <w:szCs w:val="24"/>
              </w:rPr>
            </w:pPr>
            <w:r w:rsidRPr="00691350">
              <w:rPr>
                <w:rFonts w:ascii="Times New Roman" w:eastAsia="Times New Roman" w:hAnsi="Times New Roman"/>
                <w:sz w:val="24"/>
                <w:szCs w:val="24"/>
              </w:rPr>
              <w:t>Отвечают на вопросы. Рассказывают, что узнали новое, понравилось ли им занятие</w:t>
            </w:r>
          </w:p>
          <w:p w:rsidR="00F91227" w:rsidRPr="00691350" w:rsidRDefault="00F91227" w:rsidP="00083351">
            <w:pPr>
              <w:spacing w:after="0" w:line="240" w:lineRule="auto"/>
              <w:jc w:val="both"/>
              <w:rPr>
                <w:rFonts w:ascii="Times New Roman" w:eastAsia="Times New Roman" w:hAnsi="Times New Roman"/>
                <w:sz w:val="24"/>
                <w:szCs w:val="24"/>
              </w:rPr>
            </w:pPr>
            <w:r w:rsidRPr="00691350">
              <w:rPr>
                <w:rFonts w:ascii="Times New Roman" w:eastAsia="Times New Roman" w:hAnsi="Times New Roman"/>
                <w:sz w:val="24"/>
                <w:szCs w:val="24"/>
              </w:rPr>
              <w:t>Задают вопросы.</w:t>
            </w:r>
          </w:p>
        </w:tc>
        <w:tc>
          <w:tcPr>
            <w:tcW w:w="2125" w:type="dxa"/>
            <w:vMerge/>
            <w:shd w:val="clear" w:color="auto" w:fill="auto"/>
          </w:tcPr>
          <w:p w:rsidR="00F91227" w:rsidRPr="00691350" w:rsidRDefault="00F91227" w:rsidP="00083351">
            <w:pPr>
              <w:spacing w:after="0" w:line="240" w:lineRule="auto"/>
              <w:jc w:val="both"/>
              <w:rPr>
                <w:rFonts w:ascii="Times New Roman" w:eastAsia="Times New Roman" w:hAnsi="Times New Roman"/>
                <w:sz w:val="24"/>
                <w:szCs w:val="24"/>
              </w:rPr>
            </w:pPr>
            <w:r w:rsidRPr="00691350">
              <w:rPr>
                <w:rFonts w:ascii="Times New Roman" w:eastAsia="Times New Roman" w:hAnsi="Times New Roman"/>
                <w:sz w:val="24"/>
                <w:szCs w:val="24"/>
              </w:rPr>
              <w:t>Стимулирование самоанализа</w:t>
            </w:r>
          </w:p>
        </w:tc>
      </w:tr>
    </w:tbl>
    <w:p w:rsidR="00626414" w:rsidRDefault="00626414"/>
    <w:p w:rsidR="00626414" w:rsidRDefault="00626414">
      <w:r>
        <w:br w:type="page"/>
      </w:r>
    </w:p>
    <w:p w:rsidR="001D4CBF" w:rsidRDefault="00626414" w:rsidP="00330CEC">
      <w:pPr>
        <w:jc w:val="right"/>
        <w:rPr>
          <w:rFonts w:ascii="Times New Roman" w:hAnsi="Times New Roman" w:cs="Times New Roman"/>
          <w:sz w:val="28"/>
          <w:szCs w:val="28"/>
        </w:rPr>
      </w:pPr>
      <w:r w:rsidRPr="00330CEC">
        <w:rPr>
          <w:rFonts w:ascii="Times New Roman" w:hAnsi="Times New Roman" w:cs="Times New Roman"/>
          <w:sz w:val="28"/>
          <w:szCs w:val="28"/>
        </w:rPr>
        <w:lastRenderedPageBreak/>
        <w:t>Приложение</w:t>
      </w:r>
      <w:r w:rsidR="00330CEC">
        <w:rPr>
          <w:rFonts w:ascii="Times New Roman" w:hAnsi="Times New Roman" w:cs="Times New Roman"/>
          <w:sz w:val="28"/>
          <w:szCs w:val="28"/>
        </w:rPr>
        <w:t xml:space="preserve"> </w:t>
      </w:r>
      <w:r w:rsidR="001D4CBF">
        <w:rPr>
          <w:rFonts w:ascii="Times New Roman" w:hAnsi="Times New Roman" w:cs="Times New Roman"/>
          <w:sz w:val="28"/>
          <w:szCs w:val="28"/>
        </w:rPr>
        <w:t>1</w:t>
      </w:r>
    </w:p>
    <w:p w:rsidR="001D4CBF" w:rsidRDefault="00B36F15" w:rsidP="001D4CBF">
      <w:pPr>
        <w:ind w:firstLine="567"/>
        <w:rPr>
          <w:rFonts w:ascii="Times New Roman" w:hAnsi="Times New Roman" w:cs="Times New Roman"/>
          <w:sz w:val="28"/>
          <w:szCs w:val="28"/>
        </w:rPr>
      </w:pPr>
      <w:r>
        <w:rPr>
          <w:rFonts w:ascii="Times New Roman" w:hAnsi="Times New Roman" w:cs="Times New Roman"/>
          <w:sz w:val="28"/>
          <w:szCs w:val="28"/>
        </w:rPr>
        <w:t>Здравствуйте, ребята! Вы стоите на пороге поступления или выбора профессии. И сегодняшнее занятие мы посветим этому вопросу. Это очень важный выбор в жизни каждого человека, ведь большую часть времени вы будете проводить именно в том месте, которое выберете. Что ж давайте начнем этот интересный и сложный пусть, как выбрать профессию, чем руководствоваться в это нелегком и ответственном деле. И для начала мы с вами сделаем следующее (Приложение 2)</w:t>
      </w:r>
    </w:p>
    <w:p w:rsidR="00F77A90" w:rsidRPr="00330CEC" w:rsidRDefault="00626414" w:rsidP="001D4CBF">
      <w:pPr>
        <w:ind w:firstLine="567"/>
        <w:jc w:val="right"/>
        <w:rPr>
          <w:rFonts w:ascii="Times New Roman" w:hAnsi="Times New Roman" w:cs="Times New Roman"/>
          <w:sz w:val="28"/>
          <w:szCs w:val="28"/>
        </w:rPr>
      </w:pPr>
      <w:r w:rsidRPr="00330CEC">
        <w:rPr>
          <w:rFonts w:ascii="Times New Roman" w:hAnsi="Times New Roman" w:cs="Times New Roman"/>
          <w:sz w:val="28"/>
          <w:szCs w:val="28"/>
        </w:rPr>
        <w:t xml:space="preserve"> </w:t>
      </w:r>
      <w:r w:rsidR="001D4CBF">
        <w:rPr>
          <w:rFonts w:ascii="Times New Roman" w:hAnsi="Times New Roman" w:cs="Times New Roman"/>
          <w:sz w:val="28"/>
          <w:szCs w:val="28"/>
        </w:rPr>
        <w:t xml:space="preserve">Приложение 2 </w:t>
      </w:r>
    </w:p>
    <w:p w:rsidR="005155FE" w:rsidRPr="00330CEC" w:rsidRDefault="005155FE" w:rsidP="005155FE">
      <w:pPr>
        <w:jc w:val="center"/>
        <w:rPr>
          <w:rFonts w:ascii="Times New Roman" w:hAnsi="Times New Roman" w:cs="Times New Roman"/>
          <w:b/>
          <w:sz w:val="28"/>
          <w:szCs w:val="28"/>
        </w:rPr>
      </w:pPr>
      <w:r w:rsidRPr="00330CEC">
        <w:rPr>
          <w:rFonts w:ascii="Times New Roman" w:hAnsi="Times New Roman" w:cs="Times New Roman"/>
          <w:b/>
          <w:sz w:val="28"/>
          <w:szCs w:val="28"/>
        </w:rPr>
        <w:t>Упражнение «Если бы... я стал бы...»</w:t>
      </w:r>
    </w:p>
    <w:p w:rsidR="005155FE" w:rsidRPr="00330CEC" w:rsidRDefault="005155FE" w:rsidP="005155FE">
      <w:pPr>
        <w:jc w:val="both"/>
        <w:rPr>
          <w:rFonts w:ascii="Times New Roman" w:hAnsi="Times New Roman" w:cs="Times New Roman"/>
          <w:b/>
          <w:sz w:val="28"/>
          <w:szCs w:val="28"/>
        </w:rPr>
      </w:pPr>
      <w:r w:rsidRPr="00330CEC">
        <w:rPr>
          <w:rFonts w:ascii="Times New Roman" w:hAnsi="Times New Roman" w:cs="Times New Roman"/>
          <w:b/>
          <w:sz w:val="28"/>
          <w:szCs w:val="28"/>
        </w:rPr>
        <w:t xml:space="preserve">Цель: </w:t>
      </w:r>
    </w:p>
    <w:p w:rsidR="005155FE" w:rsidRPr="00330CEC" w:rsidRDefault="005155FE" w:rsidP="005155FE">
      <w:pPr>
        <w:jc w:val="both"/>
        <w:rPr>
          <w:rFonts w:ascii="Times New Roman" w:hAnsi="Times New Roman" w:cs="Times New Roman"/>
          <w:sz w:val="28"/>
          <w:szCs w:val="28"/>
        </w:rPr>
      </w:pPr>
      <w:r w:rsidRPr="00330CEC">
        <w:rPr>
          <w:rFonts w:ascii="Times New Roman" w:hAnsi="Times New Roman" w:cs="Times New Roman"/>
          <w:sz w:val="28"/>
          <w:szCs w:val="28"/>
        </w:rPr>
        <w:t xml:space="preserve">■ пробуждение интереса участников к осознанному профессиональному самоопределению; </w:t>
      </w:r>
    </w:p>
    <w:p w:rsidR="00DF7807" w:rsidRDefault="005155FE" w:rsidP="005155FE">
      <w:pPr>
        <w:jc w:val="both"/>
        <w:rPr>
          <w:rFonts w:ascii="Times New Roman" w:hAnsi="Times New Roman" w:cs="Times New Roman"/>
          <w:sz w:val="28"/>
          <w:szCs w:val="28"/>
        </w:rPr>
      </w:pPr>
      <w:r w:rsidRPr="00330CEC">
        <w:rPr>
          <w:rFonts w:ascii="Times New Roman" w:hAnsi="Times New Roman" w:cs="Times New Roman"/>
          <w:sz w:val="28"/>
          <w:szCs w:val="28"/>
        </w:rPr>
        <w:t xml:space="preserve">■ исследование влияния окружения и разных обстоятельств на выбор профессии. </w:t>
      </w:r>
    </w:p>
    <w:p w:rsidR="005155FE" w:rsidRPr="00330CEC" w:rsidRDefault="005155FE" w:rsidP="005155FE">
      <w:pPr>
        <w:jc w:val="both"/>
        <w:rPr>
          <w:rFonts w:ascii="Times New Roman" w:hAnsi="Times New Roman" w:cs="Times New Roman"/>
          <w:sz w:val="28"/>
          <w:szCs w:val="28"/>
        </w:rPr>
      </w:pPr>
      <w:r w:rsidRPr="00DF7807">
        <w:rPr>
          <w:rFonts w:ascii="Times New Roman" w:hAnsi="Times New Roman" w:cs="Times New Roman"/>
          <w:b/>
          <w:sz w:val="28"/>
          <w:szCs w:val="28"/>
        </w:rPr>
        <w:t>Необходимый материал:</w:t>
      </w:r>
      <w:r w:rsidRPr="00330CEC">
        <w:rPr>
          <w:rFonts w:ascii="Times New Roman" w:hAnsi="Times New Roman" w:cs="Times New Roman"/>
          <w:sz w:val="28"/>
          <w:szCs w:val="28"/>
        </w:rPr>
        <w:t xml:space="preserve"> листы формата А4 для каждого участника, карандаши или фломастеры. </w:t>
      </w:r>
    </w:p>
    <w:p w:rsidR="005155FE" w:rsidRPr="00330CEC" w:rsidRDefault="005155FE" w:rsidP="005155FE">
      <w:pPr>
        <w:jc w:val="both"/>
        <w:rPr>
          <w:rFonts w:ascii="Times New Roman" w:hAnsi="Times New Roman" w:cs="Times New Roman"/>
          <w:b/>
          <w:sz w:val="28"/>
          <w:szCs w:val="28"/>
        </w:rPr>
      </w:pPr>
      <w:r w:rsidRPr="00330CEC">
        <w:rPr>
          <w:rFonts w:ascii="Times New Roman" w:hAnsi="Times New Roman" w:cs="Times New Roman"/>
          <w:b/>
          <w:sz w:val="28"/>
          <w:szCs w:val="28"/>
        </w:rPr>
        <w:t xml:space="preserve">Инструкция участникам (1) </w:t>
      </w:r>
    </w:p>
    <w:p w:rsidR="005155FE" w:rsidRPr="00330CEC" w:rsidRDefault="005155FE" w:rsidP="005155FE">
      <w:pPr>
        <w:jc w:val="both"/>
        <w:rPr>
          <w:rFonts w:ascii="Times New Roman" w:hAnsi="Times New Roman" w:cs="Times New Roman"/>
          <w:sz w:val="28"/>
          <w:szCs w:val="28"/>
        </w:rPr>
      </w:pPr>
      <w:r w:rsidRPr="00330CEC">
        <w:rPr>
          <w:rFonts w:ascii="Times New Roman" w:hAnsi="Times New Roman" w:cs="Times New Roman"/>
          <w:sz w:val="28"/>
          <w:szCs w:val="28"/>
        </w:rPr>
        <w:t xml:space="preserve">На ваш окончательный выбор профессии влияет множество различных условий и обстоятельств, которые невозможно игнорировать. Давайте составим список таких условий и обстоятельств. Вы будете называть их мне, а я буду записывать их на </w:t>
      </w:r>
      <w:proofErr w:type="spellStart"/>
      <w:r w:rsidRPr="00330CEC">
        <w:rPr>
          <w:rFonts w:ascii="Times New Roman" w:hAnsi="Times New Roman" w:cs="Times New Roman"/>
          <w:sz w:val="28"/>
          <w:szCs w:val="28"/>
        </w:rPr>
        <w:t>флип-чарте</w:t>
      </w:r>
      <w:proofErr w:type="spellEnd"/>
      <w:r w:rsidRPr="00330CEC">
        <w:rPr>
          <w:rFonts w:ascii="Times New Roman" w:hAnsi="Times New Roman" w:cs="Times New Roman"/>
          <w:sz w:val="28"/>
          <w:szCs w:val="28"/>
        </w:rPr>
        <w:t xml:space="preserve">. Попробуйте примерить эти обстоятельства на себя, т. е. начните со слов «Если бы у меня...» Например: если бы у меня родители были медиками, если бы я жил в глухой деревне, если бы я закончил школу с золотой медалью, если бы я свободно говорил на китайском языке и т. д. Начали, каждый должен назвать не менее одного условия. </w:t>
      </w:r>
    </w:p>
    <w:p w:rsidR="005155FE" w:rsidRDefault="005155FE" w:rsidP="005155FE">
      <w:pPr>
        <w:jc w:val="both"/>
        <w:rPr>
          <w:rFonts w:ascii="Times New Roman" w:hAnsi="Times New Roman" w:cs="Times New Roman"/>
          <w:sz w:val="28"/>
          <w:szCs w:val="28"/>
        </w:rPr>
      </w:pPr>
      <w:r w:rsidRPr="00330CEC">
        <w:rPr>
          <w:rFonts w:ascii="Times New Roman" w:hAnsi="Times New Roman" w:cs="Times New Roman"/>
          <w:b/>
          <w:sz w:val="28"/>
          <w:szCs w:val="28"/>
        </w:rPr>
        <w:t>Процедура и замечания для тренера (1)</w:t>
      </w:r>
      <w:r w:rsidRPr="00330CEC">
        <w:rPr>
          <w:rFonts w:ascii="Times New Roman" w:hAnsi="Times New Roman" w:cs="Times New Roman"/>
          <w:sz w:val="28"/>
          <w:szCs w:val="28"/>
        </w:rPr>
        <w:t xml:space="preserve">  </w:t>
      </w:r>
    </w:p>
    <w:p w:rsidR="005155FE" w:rsidRPr="00330CEC" w:rsidRDefault="005155FE" w:rsidP="005155FE">
      <w:pPr>
        <w:jc w:val="both"/>
        <w:rPr>
          <w:rFonts w:ascii="Times New Roman" w:hAnsi="Times New Roman" w:cs="Times New Roman"/>
          <w:sz w:val="28"/>
          <w:szCs w:val="28"/>
        </w:rPr>
      </w:pPr>
      <w:r w:rsidRPr="00330CEC">
        <w:rPr>
          <w:rFonts w:ascii="Times New Roman" w:hAnsi="Times New Roman" w:cs="Times New Roman"/>
          <w:sz w:val="28"/>
          <w:szCs w:val="28"/>
        </w:rPr>
        <w:lastRenderedPageBreak/>
        <w:t xml:space="preserve">Участники называют свои условия по кругу, а тренер их записывает. В случае, если у кого-то возникли затруднения, тренер предлагает ему подумать и переходит к следующему участнику, однако следит, что» бы высказались все. Если участники креативны, то можно пройти два, или даже три круга (пока самые активные участники не истощатся). Однако следите, чтобы называемые обстоятельства были существенными и при сомнениях просите участников разъяснить свою позицию (например: если бы у меня были зеленые глаза...). </w:t>
      </w:r>
    </w:p>
    <w:p w:rsidR="005155FE" w:rsidRPr="00330CEC" w:rsidRDefault="005155FE" w:rsidP="005155FE">
      <w:pPr>
        <w:jc w:val="both"/>
        <w:rPr>
          <w:rFonts w:ascii="Times New Roman" w:hAnsi="Times New Roman" w:cs="Times New Roman"/>
          <w:b/>
          <w:sz w:val="28"/>
          <w:szCs w:val="28"/>
        </w:rPr>
      </w:pPr>
      <w:r w:rsidRPr="00330CEC">
        <w:rPr>
          <w:rFonts w:ascii="Times New Roman" w:hAnsi="Times New Roman" w:cs="Times New Roman"/>
          <w:b/>
          <w:sz w:val="28"/>
          <w:szCs w:val="28"/>
        </w:rPr>
        <w:t xml:space="preserve">Инструкция участникам (2) </w:t>
      </w:r>
    </w:p>
    <w:p w:rsidR="005155FE" w:rsidRPr="00330CEC" w:rsidRDefault="005155FE" w:rsidP="005155FE">
      <w:pPr>
        <w:jc w:val="both"/>
        <w:rPr>
          <w:rFonts w:ascii="Times New Roman" w:hAnsi="Times New Roman" w:cs="Times New Roman"/>
          <w:sz w:val="28"/>
          <w:szCs w:val="28"/>
        </w:rPr>
      </w:pPr>
      <w:r w:rsidRPr="00330CEC">
        <w:rPr>
          <w:rFonts w:ascii="Times New Roman" w:hAnsi="Times New Roman" w:cs="Times New Roman"/>
          <w:sz w:val="28"/>
          <w:szCs w:val="28"/>
        </w:rPr>
        <w:t xml:space="preserve">Теперь посмотрите на составленные списки и по очереди выберите себе одно обстоятельство, которое вам будет интересно исследовать на предмет того, как оно может влиять на выбор профессии. А сейчас мы разобьемся на пары и спросим своего партнера, кем бы он стал при таких обстоятельствах. Схема вопроса такая: «Кем бы ты стал (мог стать), если бы...?» Свои ответы вам надо записать на отдельных листах. </w:t>
      </w:r>
    </w:p>
    <w:p w:rsidR="005155FE" w:rsidRDefault="005155FE" w:rsidP="005155FE">
      <w:pPr>
        <w:jc w:val="both"/>
        <w:rPr>
          <w:rFonts w:ascii="Times New Roman" w:hAnsi="Times New Roman" w:cs="Times New Roman"/>
          <w:sz w:val="28"/>
          <w:szCs w:val="28"/>
        </w:rPr>
      </w:pPr>
      <w:r w:rsidRPr="005155FE">
        <w:rPr>
          <w:rFonts w:ascii="Times New Roman" w:hAnsi="Times New Roman" w:cs="Times New Roman"/>
          <w:b/>
          <w:sz w:val="28"/>
          <w:szCs w:val="28"/>
        </w:rPr>
        <w:t>Процедура и замечания для тренера (2)</w:t>
      </w:r>
      <w:r w:rsidRPr="00330CEC">
        <w:rPr>
          <w:rFonts w:ascii="Times New Roman" w:hAnsi="Times New Roman" w:cs="Times New Roman"/>
          <w:sz w:val="28"/>
          <w:szCs w:val="28"/>
        </w:rPr>
        <w:t xml:space="preserve"> </w:t>
      </w:r>
    </w:p>
    <w:p w:rsidR="008968FC" w:rsidRDefault="005155FE" w:rsidP="005155FE">
      <w:pPr>
        <w:jc w:val="both"/>
        <w:rPr>
          <w:rFonts w:ascii="Times New Roman" w:hAnsi="Times New Roman" w:cs="Times New Roman"/>
          <w:sz w:val="28"/>
          <w:szCs w:val="28"/>
        </w:rPr>
      </w:pPr>
      <w:r w:rsidRPr="00330CEC">
        <w:rPr>
          <w:rFonts w:ascii="Times New Roman" w:hAnsi="Times New Roman" w:cs="Times New Roman"/>
          <w:sz w:val="28"/>
          <w:szCs w:val="28"/>
        </w:rPr>
        <w:t xml:space="preserve">Группа может быть разбита как на пары, так и на тройки. В последнем случае участники </w:t>
      </w:r>
      <w:proofErr w:type="spellStart"/>
      <w:r w:rsidRPr="00330CEC">
        <w:rPr>
          <w:rFonts w:ascii="Times New Roman" w:hAnsi="Times New Roman" w:cs="Times New Roman"/>
          <w:sz w:val="28"/>
          <w:szCs w:val="28"/>
        </w:rPr>
        <w:t>минигрупп</w:t>
      </w:r>
      <w:proofErr w:type="spellEnd"/>
      <w:r w:rsidRPr="00330CEC">
        <w:rPr>
          <w:rFonts w:ascii="Times New Roman" w:hAnsi="Times New Roman" w:cs="Times New Roman"/>
          <w:sz w:val="28"/>
          <w:szCs w:val="28"/>
        </w:rPr>
        <w:t xml:space="preserve"> выдают задания друг другу по кругу (соседу справа). Вопросы и ответы записываются на отдельных листах по схеме: «Если бы... я стал бы...» Участники в парах могут обсудить ответы, выяснить причины (логику рассуждений) и добавить в листы свои собственные ответы. Далее участники вывешивают свои листы с записями на стенах. </w:t>
      </w:r>
    </w:p>
    <w:p w:rsidR="005155FE" w:rsidRPr="00330CEC" w:rsidRDefault="005155FE" w:rsidP="005155FE">
      <w:pPr>
        <w:jc w:val="both"/>
        <w:rPr>
          <w:rFonts w:ascii="Times New Roman" w:hAnsi="Times New Roman" w:cs="Times New Roman"/>
          <w:sz w:val="28"/>
          <w:szCs w:val="28"/>
        </w:rPr>
      </w:pPr>
      <w:r w:rsidRPr="00330CEC">
        <w:rPr>
          <w:rFonts w:ascii="Times New Roman" w:hAnsi="Times New Roman" w:cs="Times New Roman"/>
          <w:sz w:val="28"/>
          <w:szCs w:val="28"/>
        </w:rPr>
        <w:t>Обсуждение результатов</w:t>
      </w:r>
      <w:r w:rsidR="00267223">
        <w:rPr>
          <w:rFonts w:ascii="Times New Roman" w:hAnsi="Times New Roman" w:cs="Times New Roman"/>
          <w:sz w:val="28"/>
          <w:szCs w:val="28"/>
        </w:rPr>
        <w:t>.</w:t>
      </w:r>
      <w:r w:rsidRPr="00330CEC">
        <w:rPr>
          <w:rFonts w:ascii="Times New Roman" w:hAnsi="Times New Roman" w:cs="Times New Roman"/>
          <w:sz w:val="28"/>
          <w:szCs w:val="28"/>
        </w:rPr>
        <w:t xml:space="preserve"> Можно спросить группу</w:t>
      </w:r>
      <w:r w:rsidR="00267223">
        <w:rPr>
          <w:rFonts w:ascii="Times New Roman" w:hAnsi="Times New Roman" w:cs="Times New Roman"/>
          <w:sz w:val="28"/>
          <w:szCs w:val="28"/>
        </w:rPr>
        <w:t>:</w:t>
      </w:r>
      <w:r w:rsidRPr="00330CEC">
        <w:rPr>
          <w:rFonts w:ascii="Times New Roman" w:hAnsi="Times New Roman" w:cs="Times New Roman"/>
          <w:sz w:val="28"/>
          <w:szCs w:val="28"/>
        </w:rPr>
        <w:t xml:space="preserve"> «Какие выводы вы можете сделать после этого упражнения?», «Какие обстоятельства вы теперь видите, которые могут повлиять на ваш выбор?»</w:t>
      </w:r>
    </w:p>
    <w:p w:rsidR="005155FE" w:rsidRDefault="005155FE" w:rsidP="005155FE">
      <w:pPr>
        <w:rPr>
          <w:rFonts w:ascii="Times New Roman" w:hAnsi="Times New Roman" w:cs="Times New Roman"/>
          <w:sz w:val="28"/>
          <w:szCs w:val="28"/>
        </w:rPr>
      </w:pPr>
      <w:r>
        <w:rPr>
          <w:rFonts w:ascii="Times New Roman" w:hAnsi="Times New Roman" w:cs="Times New Roman"/>
          <w:b/>
          <w:sz w:val="28"/>
          <w:szCs w:val="28"/>
        </w:rPr>
        <w:t xml:space="preserve">ПРИМЕЧАНИЕ: </w:t>
      </w:r>
      <w:r w:rsidR="00267223">
        <w:rPr>
          <w:rFonts w:ascii="Times New Roman" w:hAnsi="Times New Roman" w:cs="Times New Roman"/>
          <w:sz w:val="28"/>
          <w:szCs w:val="28"/>
        </w:rPr>
        <w:t>можно использовать следующие</w:t>
      </w:r>
      <w:r w:rsidR="00197FB6">
        <w:rPr>
          <w:rFonts w:ascii="Times New Roman" w:hAnsi="Times New Roman" w:cs="Times New Roman"/>
          <w:sz w:val="28"/>
          <w:szCs w:val="28"/>
        </w:rPr>
        <w:t xml:space="preserve">: </w:t>
      </w:r>
      <w:r>
        <w:rPr>
          <w:rFonts w:ascii="Times New Roman" w:hAnsi="Times New Roman" w:cs="Times New Roman"/>
          <w:sz w:val="28"/>
          <w:szCs w:val="28"/>
        </w:rPr>
        <w:t xml:space="preserve">«Если б у меня не было статьи, то </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w:t>
      </w:r>
      <w:r w:rsidR="00197FB6">
        <w:rPr>
          <w:rFonts w:ascii="Times New Roman" w:hAnsi="Times New Roman" w:cs="Times New Roman"/>
          <w:sz w:val="28"/>
          <w:szCs w:val="28"/>
        </w:rPr>
        <w:t xml:space="preserve">, </w:t>
      </w:r>
      <w:r>
        <w:rPr>
          <w:rFonts w:ascii="Times New Roman" w:hAnsi="Times New Roman" w:cs="Times New Roman"/>
          <w:sz w:val="28"/>
          <w:szCs w:val="28"/>
        </w:rPr>
        <w:t>«Если б у меня были другие родители, то я …»</w:t>
      </w:r>
      <w:r w:rsidR="00197FB6">
        <w:rPr>
          <w:rFonts w:ascii="Times New Roman" w:hAnsi="Times New Roman" w:cs="Times New Roman"/>
          <w:sz w:val="28"/>
          <w:szCs w:val="28"/>
        </w:rPr>
        <w:t xml:space="preserve">, </w:t>
      </w:r>
      <w:r>
        <w:rPr>
          <w:rFonts w:ascii="Times New Roman" w:hAnsi="Times New Roman" w:cs="Times New Roman"/>
          <w:sz w:val="28"/>
          <w:szCs w:val="28"/>
        </w:rPr>
        <w:t>«Если б мои родители поддерживали меня, то я…»</w:t>
      </w:r>
      <w:r w:rsidR="00197FB6">
        <w:rPr>
          <w:rFonts w:ascii="Times New Roman" w:hAnsi="Times New Roman" w:cs="Times New Roman"/>
          <w:sz w:val="28"/>
          <w:szCs w:val="28"/>
        </w:rPr>
        <w:t xml:space="preserve">, </w:t>
      </w:r>
      <w:r w:rsidR="001B2270">
        <w:rPr>
          <w:rFonts w:ascii="Times New Roman" w:hAnsi="Times New Roman" w:cs="Times New Roman"/>
          <w:sz w:val="28"/>
          <w:szCs w:val="28"/>
        </w:rPr>
        <w:t xml:space="preserve"> </w:t>
      </w:r>
      <w:r>
        <w:rPr>
          <w:rFonts w:ascii="Times New Roman" w:hAnsi="Times New Roman" w:cs="Times New Roman"/>
          <w:sz w:val="28"/>
          <w:szCs w:val="28"/>
        </w:rPr>
        <w:t>«Если бы мне было интересно учиться.</w:t>
      </w:r>
      <w:r w:rsidR="00267223">
        <w:rPr>
          <w:rFonts w:ascii="Times New Roman" w:hAnsi="Times New Roman" w:cs="Times New Roman"/>
          <w:sz w:val="28"/>
          <w:szCs w:val="28"/>
        </w:rPr>
        <w:t>.</w:t>
      </w:r>
      <w:r>
        <w:rPr>
          <w:rFonts w:ascii="Times New Roman" w:hAnsi="Times New Roman" w:cs="Times New Roman"/>
          <w:sz w:val="28"/>
          <w:szCs w:val="28"/>
        </w:rPr>
        <w:t>.»</w:t>
      </w:r>
      <w:r w:rsidR="00197FB6">
        <w:rPr>
          <w:rFonts w:ascii="Times New Roman" w:hAnsi="Times New Roman" w:cs="Times New Roman"/>
          <w:sz w:val="28"/>
          <w:szCs w:val="28"/>
        </w:rPr>
        <w:t xml:space="preserve">, </w:t>
      </w:r>
      <w:r>
        <w:rPr>
          <w:rFonts w:ascii="Times New Roman" w:hAnsi="Times New Roman" w:cs="Times New Roman"/>
          <w:sz w:val="28"/>
          <w:szCs w:val="28"/>
        </w:rPr>
        <w:t>«Если бы я поменял окружение…»</w:t>
      </w:r>
      <w:r w:rsidR="00197FB6">
        <w:rPr>
          <w:rFonts w:ascii="Times New Roman" w:hAnsi="Times New Roman" w:cs="Times New Roman"/>
          <w:sz w:val="28"/>
          <w:szCs w:val="28"/>
        </w:rPr>
        <w:t xml:space="preserve">. </w:t>
      </w:r>
    </w:p>
    <w:p w:rsidR="005155FE" w:rsidRDefault="005155FE" w:rsidP="005155FE">
      <w:pPr>
        <w:rPr>
          <w:rFonts w:ascii="Times New Roman" w:hAnsi="Times New Roman" w:cs="Times New Roman"/>
          <w:sz w:val="28"/>
          <w:szCs w:val="28"/>
        </w:rPr>
      </w:pPr>
    </w:p>
    <w:p w:rsidR="00197FB6" w:rsidRDefault="00197FB6" w:rsidP="005155FE">
      <w:pPr>
        <w:rPr>
          <w:rFonts w:ascii="Times New Roman" w:hAnsi="Times New Roman" w:cs="Times New Roman"/>
          <w:sz w:val="28"/>
          <w:szCs w:val="28"/>
        </w:rPr>
      </w:pPr>
    </w:p>
    <w:p w:rsidR="00291EDC" w:rsidRPr="005155FE" w:rsidRDefault="00B36F15" w:rsidP="00B36F15">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626414" w:rsidRPr="00330CEC" w:rsidRDefault="00626414" w:rsidP="001D4CBF">
      <w:pPr>
        <w:jc w:val="center"/>
        <w:rPr>
          <w:rFonts w:ascii="Times New Roman" w:hAnsi="Times New Roman" w:cs="Times New Roman"/>
          <w:b/>
          <w:sz w:val="28"/>
          <w:szCs w:val="28"/>
        </w:rPr>
      </w:pPr>
      <w:r w:rsidRPr="00330CEC">
        <w:rPr>
          <w:rFonts w:ascii="Times New Roman" w:hAnsi="Times New Roman" w:cs="Times New Roman"/>
          <w:b/>
          <w:sz w:val="28"/>
          <w:szCs w:val="28"/>
        </w:rPr>
        <w:t>Упражнение «Мои профессиональные желания»</w:t>
      </w:r>
    </w:p>
    <w:p w:rsidR="00330CEC" w:rsidRDefault="00626414" w:rsidP="00330CEC">
      <w:pPr>
        <w:jc w:val="both"/>
        <w:rPr>
          <w:rFonts w:ascii="Times New Roman" w:hAnsi="Times New Roman" w:cs="Times New Roman"/>
          <w:sz w:val="28"/>
          <w:szCs w:val="28"/>
        </w:rPr>
      </w:pPr>
      <w:r w:rsidRPr="00330CEC">
        <w:rPr>
          <w:rFonts w:ascii="Times New Roman" w:hAnsi="Times New Roman" w:cs="Times New Roman"/>
          <w:sz w:val="28"/>
          <w:szCs w:val="28"/>
        </w:rPr>
        <w:t xml:space="preserve"> </w:t>
      </w:r>
      <w:r w:rsidRPr="00330CEC">
        <w:rPr>
          <w:rFonts w:ascii="Times New Roman" w:hAnsi="Times New Roman" w:cs="Times New Roman"/>
          <w:b/>
          <w:sz w:val="28"/>
          <w:szCs w:val="28"/>
        </w:rPr>
        <w:t>Цель:</w:t>
      </w:r>
      <w:r w:rsidRPr="00330CEC">
        <w:rPr>
          <w:rFonts w:ascii="Times New Roman" w:hAnsi="Times New Roman" w:cs="Times New Roman"/>
          <w:sz w:val="28"/>
          <w:szCs w:val="28"/>
        </w:rPr>
        <w:t xml:space="preserve"> </w:t>
      </w:r>
    </w:p>
    <w:p w:rsidR="00330CEC" w:rsidRDefault="00626414" w:rsidP="00330CEC">
      <w:pPr>
        <w:jc w:val="both"/>
        <w:rPr>
          <w:rFonts w:ascii="Times New Roman" w:hAnsi="Times New Roman" w:cs="Times New Roman"/>
          <w:sz w:val="28"/>
          <w:szCs w:val="28"/>
        </w:rPr>
      </w:pPr>
      <w:r w:rsidRPr="00330CEC">
        <w:rPr>
          <w:rFonts w:ascii="Times New Roman" w:hAnsi="Times New Roman" w:cs="Times New Roman"/>
          <w:sz w:val="28"/>
          <w:szCs w:val="28"/>
        </w:rPr>
        <w:t xml:space="preserve">■ осознание своих профессиональных желаний; </w:t>
      </w:r>
    </w:p>
    <w:p w:rsidR="00330CEC" w:rsidRDefault="00626414" w:rsidP="00330CEC">
      <w:pPr>
        <w:jc w:val="both"/>
        <w:rPr>
          <w:rFonts w:ascii="Times New Roman" w:hAnsi="Times New Roman" w:cs="Times New Roman"/>
          <w:sz w:val="28"/>
          <w:szCs w:val="28"/>
        </w:rPr>
      </w:pPr>
      <w:r w:rsidRPr="00330CEC">
        <w:rPr>
          <w:rFonts w:ascii="Times New Roman" w:hAnsi="Times New Roman" w:cs="Times New Roman"/>
          <w:sz w:val="28"/>
          <w:szCs w:val="28"/>
        </w:rPr>
        <w:t xml:space="preserve">■ установление связи своих профессиональных желаний с предполагаемыми местами работы или учебы; </w:t>
      </w:r>
    </w:p>
    <w:p w:rsidR="00626414" w:rsidRPr="00330CEC" w:rsidRDefault="00626414" w:rsidP="00330CEC">
      <w:pPr>
        <w:jc w:val="both"/>
        <w:rPr>
          <w:rFonts w:ascii="Times New Roman" w:hAnsi="Times New Roman" w:cs="Times New Roman"/>
          <w:sz w:val="28"/>
          <w:szCs w:val="28"/>
        </w:rPr>
      </w:pPr>
      <w:r w:rsidRPr="00330CEC">
        <w:rPr>
          <w:rFonts w:ascii="Times New Roman" w:hAnsi="Times New Roman" w:cs="Times New Roman"/>
          <w:sz w:val="28"/>
          <w:szCs w:val="28"/>
        </w:rPr>
        <w:t xml:space="preserve">■ овладение инструментом самоосознания и самодиагностики. </w:t>
      </w:r>
    </w:p>
    <w:p w:rsidR="00626414" w:rsidRPr="00330CEC" w:rsidRDefault="00626414" w:rsidP="00330CEC">
      <w:pPr>
        <w:jc w:val="both"/>
        <w:rPr>
          <w:rFonts w:ascii="Times New Roman" w:hAnsi="Times New Roman" w:cs="Times New Roman"/>
          <w:sz w:val="28"/>
          <w:szCs w:val="28"/>
        </w:rPr>
      </w:pPr>
      <w:r w:rsidRPr="00330CEC">
        <w:rPr>
          <w:rFonts w:ascii="Times New Roman" w:hAnsi="Times New Roman" w:cs="Times New Roman"/>
          <w:b/>
          <w:sz w:val="28"/>
          <w:szCs w:val="28"/>
        </w:rPr>
        <w:t>Необходимый материал:</w:t>
      </w:r>
      <w:r w:rsidRPr="00330CEC">
        <w:rPr>
          <w:rFonts w:ascii="Times New Roman" w:hAnsi="Times New Roman" w:cs="Times New Roman"/>
          <w:sz w:val="28"/>
          <w:szCs w:val="28"/>
        </w:rPr>
        <w:t xml:space="preserve"> готовый список незаконченных предложений. </w:t>
      </w:r>
    </w:p>
    <w:p w:rsidR="00330CEC" w:rsidRDefault="00626414" w:rsidP="00330CEC">
      <w:pPr>
        <w:jc w:val="both"/>
        <w:rPr>
          <w:rFonts w:ascii="Times New Roman" w:hAnsi="Times New Roman" w:cs="Times New Roman"/>
          <w:sz w:val="28"/>
          <w:szCs w:val="28"/>
        </w:rPr>
      </w:pPr>
      <w:r w:rsidRPr="00330CEC">
        <w:rPr>
          <w:rFonts w:ascii="Times New Roman" w:hAnsi="Times New Roman" w:cs="Times New Roman"/>
          <w:b/>
          <w:sz w:val="28"/>
          <w:szCs w:val="28"/>
        </w:rPr>
        <w:t>Инструкция участникам</w:t>
      </w:r>
      <w:r w:rsidRPr="00330CEC">
        <w:rPr>
          <w:rFonts w:ascii="Times New Roman" w:hAnsi="Times New Roman" w:cs="Times New Roman"/>
          <w:sz w:val="28"/>
          <w:szCs w:val="28"/>
        </w:rPr>
        <w:t xml:space="preserve"> </w:t>
      </w:r>
    </w:p>
    <w:p w:rsidR="00330CEC" w:rsidRDefault="00626414" w:rsidP="00330CEC">
      <w:pPr>
        <w:jc w:val="both"/>
        <w:rPr>
          <w:rFonts w:ascii="Times New Roman" w:hAnsi="Times New Roman" w:cs="Times New Roman"/>
          <w:sz w:val="28"/>
          <w:szCs w:val="28"/>
        </w:rPr>
      </w:pPr>
      <w:r w:rsidRPr="00330CEC">
        <w:rPr>
          <w:rFonts w:ascii="Times New Roman" w:hAnsi="Times New Roman" w:cs="Times New Roman"/>
          <w:sz w:val="28"/>
          <w:szCs w:val="28"/>
        </w:rPr>
        <w:t xml:space="preserve">1. Откройте в своих раздаточных материалах страницу с заголовком «Мои профессиональные желания». Вы увидите 21 незаконченное предложение. Вам нужно выбрать из этого списка любые 5 и закончить предложения прямо сейчас. </w:t>
      </w:r>
    </w:p>
    <w:p w:rsidR="00330CEC" w:rsidRDefault="00626414" w:rsidP="00330CEC">
      <w:pPr>
        <w:jc w:val="both"/>
        <w:rPr>
          <w:rFonts w:ascii="Times New Roman" w:hAnsi="Times New Roman" w:cs="Times New Roman"/>
          <w:sz w:val="28"/>
          <w:szCs w:val="28"/>
        </w:rPr>
      </w:pPr>
      <w:r w:rsidRPr="00330CEC">
        <w:rPr>
          <w:rFonts w:ascii="Times New Roman" w:hAnsi="Times New Roman" w:cs="Times New Roman"/>
          <w:sz w:val="28"/>
          <w:szCs w:val="28"/>
        </w:rPr>
        <w:t xml:space="preserve">2. Теперь обратите внимание на три дополнительных вопроса внизу страницы. Чтобы ответить на эти вопросы, у вас должны быть предполагаемые места работы или учебы. Если таковые отсутствуют (так получилось), то придумайте прямо сейчас хоть что-нибудь — сделайте это в учебных целях. </w:t>
      </w:r>
    </w:p>
    <w:p w:rsidR="00330CEC" w:rsidRDefault="00626414" w:rsidP="00330CEC">
      <w:pPr>
        <w:jc w:val="both"/>
        <w:rPr>
          <w:rFonts w:ascii="Times New Roman" w:hAnsi="Times New Roman" w:cs="Times New Roman"/>
          <w:sz w:val="28"/>
          <w:szCs w:val="28"/>
        </w:rPr>
      </w:pPr>
      <w:r w:rsidRPr="00330CEC">
        <w:rPr>
          <w:rFonts w:ascii="Times New Roman" w:hAnsi="Times New Roman" w:cs="Times New Roman"/>
          <w:sz w:val="28"/>
          <w:szCs w:val="28"/>
        </w:rPr>
        <w:t xml:space="preserve">3. Объединитесь произвольно (как сами решите) в малые группы и обсудите со своими товарищами ответы на три вопроса. Попросите доброго совета, если хотите. Дайте совет, если вас попросят. </w:t>
      </w:r>
    </w:p>
    <w:p w:rsidR="00330CEC" w:rsidRDefault="00626414" w:rsidP="00330CEC">
      <w:pPr>
        <w:jc w:val="both"/>
        <w:rPr>
          <w:rFonts w:ascii="Times New Roman" w:hAnsi="Times New Roman" w:cs="Times New Roman"/>
          <w:sz w:val="28"/>
          <w:szCs w:val="28"/>
        </w:rPr>
      </w:pPr>
      <w:r w:rsidRPr="00330CEC">
        <w:rPr>
          <w:rFonts w:ascii="Times New Roman" w:hAnsi="Times New Roman" w:cs="Times New Roman"/>
          <w:b/>
          <w:sz w:val="28"/>
          <w:szCs w:val="28"/>
        </w:rPr>
        <w:t>Процедура проведения и замечания тренеру</w:t>
      </w:r>
      <w:r w:rsidRPr="00330CEC">
        <w:rPr>
          <w:rFonts w:ascii="Times New Roman" w:hAnsi="Times New Roman" w:cs="Times New Roman"/>
          <w:sz w:val="28"/>
          <w:szCs w:val="28"/>
        </w:rPr>
        <w:t xml:space="preserve"> </w:t>
      </w:r>
    </w:p>
    <w:p w:rsidR="00330CEC" w:rsidRDefault="00626414" w:rsidP="00330CEC">
      <w:pPr>
        <w:jc w:val="both"/>
        <w:rPr>
          <w:rFonts w:ascii="Times New Roman" w:hAnsi="Times New Roman" w:cs="Times New Roman"/>
          <w:sz w:val="28"/>
          <w:szCs w:val="28"/>
        </w:rPr>
      </w:pPr>
      <w:r w:rsidRPr="00330CEC">
        <w:rPr>
          <w:rFonts w:ascii="Times New Roman" w:hAnsi="Times New Roman" w:cs="Times New Roman"/>
          <w:sz w:val="28"/>
          <w:szCs w:val="28"/>
        </w:rPr>
        <w:t xml:space="preserve">Не нужно требовать от участников заполнения всего списка незаконченных предложений. Однако если вы заметите, что кто-то справился со своей задачей раньше других, то предложите ему продолжить заполнение незаконченных предложений. Очень важно именно в этом упражнении предоставить участникам полную свободу объединения в малые группы. Может даже так случиться, что они захотят обсуждать все, не делясь на группы. Это тоже годится. </w:t>
      </w:r>
    </w:p>
    <w:p w:rsidR="00B36F15" w:rsidRDefault="00B36F15" w:rsidP="00B36F15">
      <w:pPr>
        <w:jc w:val="center"/>
        <w:rPr>
          <w:rFonts w:ascii="Times New Roman" w:hAnsi="Times New Roman" w:cs="Times New Roman"/>
          <w:b/>
          <w:sz w:val="28"/>
          <w:szCs w:val="28"/>
        </w:rPr>
      </w:pPr>
    </w:p>
    <w:p w:rsidR="00B36F15" w:rsidRPr="00E64450" w:rsidRDefault="00B36F15" w:rsidP="00B36F15">
      <w:pPr>
        <w:jc w:val="center"/>
        <w:rPr>
          <w:rFonts w:ascii="Times New Roman" w:hAnsi="Times New Roman" w:cs="Times New Roman"/>
          <w:b/>
          <w:sz w:val="28"/>
          <w:szCs w:val="28"/>
        </w:rPr>
      </w:pPr>
      <w:r w:rsidRPr="00E64450">
        <w:rPr>
          <w:rFonts w:ascii="Times New Roman" w:hAnsi="Times New Roman" w:cs="Times New Roman"/>
          <w:b/>
          <w:sz w:val="28"/>
          <w:szCs w:val="28"/>
        </w:rPr>
        <w:lastRenderedPageBreak/>
        <w:t>Мои профессиональные желания</w:t>
      </w:r>
    </w:p>
    <w:p w:rsidR="00B36F15" w:rsidRDefault="00B36F15" w:rsidP="00B36F15">
      <w:pPr>
        <w:pStyle w:val="a3"/>
        <w:numPr>
          <w:ilvl w:val="0"/>
          <w:numId w:val="2"/>
        </w:numPr>
        <w:jc w:val="both"/>
        <w:rPr>
          <w:rFonts w:ascii="Times New Roman" w:hAnsi="Times New Roman" w:cs="Times New Roman"/>
          <w:sz w:val="28"/>
          <w:szCs w:val="28"/>
        </w:rPr>
        <w:sectPr w:rsidR="00B36F15" w:rsidSect="00291EDC">
          <w:type w:val="continuous"/>
          <w:pgSz w:w="16838" w:h="11906" w:orient="landscape"/>
          <w:pgMar w:top="1701" w:right="1134" w:bottom="851" w:left="1134" w:header="709" w:footer="709" w:gutter="0"/>
          <w:cols w:space="708"/>
          <w:docGrid w:linePitch="360"/>
        </w:sectPr>
      </w:pPr>
    </w:p>
    <w:p w:rsidR="00B36F15" w:rsidRPr="00E64450" w:rsidRDefault="00B36F15" w:rsidP="00B36F15">
      <w:pPr>
        <w:pStyle w:val="a3"/>
        <w:numPr>
          <w:ilvl w:val="0"/>
          <w:numId w:val="2"/>
        </w:numPr>
        <w:jc w:val="both"/>
        <w:rPr>
          <w:rFonts w:ascii="Times New Roman" w:hAnsi="Times New Roman" w:cs="Times New Roman"/>
          <w:sz w:val="28"/>
          <w:szCs w:val="28"/>
        </w:rPr>
      </w:pPr>
      <w:r w:rsidRPr="00E64450">
        <w:rPr>
          <w:rFonts w:ascii="Times New Roman" w:hAnsi="Times New Roman" w:cs="Times New Roman"/>
          <w:sz w:val="28"/>
          <w:szCs w:val="28"/>
        </w:rPr>
        <w:t xml:space="preserve">Я собираюсь... </w:t>
      </w:r>
    </w:p>
    <w:p w:rsidR="00B36F15" w:rsidRPr="00E64450" w:rsidRDefault="00B36F15" w:rsidP="00B36F15">
      <w:pPr>
        <w:pStyle w:val="a3"/>
        <w:numPr>
          <w:ilvl w:val="0"/>
          <w:numId w:val="2"/>
        </w:numPr>
        <w:jc w:val="both"/>
        <w:rPr>
          <w:rFonts w:ascii="Times New Roman" w:hAnsi="Times New Roman" w:cs="Times New Roman"/>
          <w:sz w:val="28"/>
          <w:szCs w:val="28"/>
        </w:rPr>
      </w:pPr>
      <w:r w:rsidRPr="00E64450">
        <w:rPr>
          <w:rFonts w:ascii="Times New Roman" w:hAnsi="Times New Roman" w:cs="Times New Roman"/>
          <w:sz w:val="28"/>
          <w:szCs w:val="28"/>
        </w:rPr>
        <w:t xml:space="preserve">Я вижу свою профессиональную цель в том, чтобы... </w:t>
      </w:r>
    </w:p>
    <w:p w:rsidR="00B36F15" w:rsidRPr="00E64450" w:rsidRDefault="00B36F15" w:rsidP="00B36F15">
      <w:pPr>
        <w:pStyle w:val="a3"/>
        <w:numPr>
          <w:ilvl w:val="0"/>
          <w:numId w:val="2"/>
        </w:numPr>
        <w:jc w:val="both"/>
        <w:rPr>
          <w:rFonts w:ascii="Times New Roman" w:hAnsi="Times New Roman" w:cs="Times New Roman"/>
          <w:sz w:val="28"/>
          <w:szCs w:val="28"/>
        </w:rPr>
      </w:pPr>
      <w:r w:rsidRPr="00E64450">
        <w:rPr>
          <w:rFonts w:ascii="Times New Roman" w:hAnsi="Times New Roman" w:cs="Times New Roman"/>
          <w:sz w:val="28"/>
          <w:szCs w:val="28"/>
        </w:rPr>
        <w:t xml:space="preserve">Я стремлюсь... </w:t>
      </w:r>
    </w:p>
    <w:p w:rsidR="00B36F15" w:rsidRPr="00E64450" w:rsidRDefault="00B36F15" w:rsidP="00B36F15">
      <w:pPr>
        <w:pStyle w:val="a3"/>
        <w:numPr>
          <w:ilvl w:val="0"/>
          <w:numId w:val="2"/>
        </w:numPr>
        <w:jc w:val="both"/>
        <w:rPr>
          <w:rFonts w:ascii="Times New Roman" w:hAnsi="Times New Roman" w:cs="Times New Roman"/>
          <w:sz w:val="28"/>
          <w:szCs w:val="28"/>
        </w:rPr>
      </w:pPr>
      <w:r w:rsidRPr="00E64450">
        <w:rPr>
          <w:rFonts w:ascii="Times New Roman" w:hAnsi="Times New Roman" w:cs="Times New Roman"/>
          <w:sz w:val="28"/>
          <w:szCs w:val="28"/>
        </w:rPr>
        <w:t xml:space="preserve">Я могу достичь успеха в... </w:t>
      </w:r>
    </w:p>
    <w:p w:rsidR="00B36F15" w:rsidRPr="00E64450" w:rsidRDefault="00B36F15" w:rsidP="00B36F15">
      <w:pPr>
        <w:pStyle w:val="a3"/>
        <w:numPr>
          <w:ilvl w:val="0"/>
          <w:numId w:val="2"/>
        </w:numPr>
        <w:jc w:val="both"/>
        <w:rPr>
          <w:rFonts w:ascii="Times New Roman" w:hAnsi="Times New Roman" w:cs="Times New Roman"/>
          <w:sz w:val="28"/>
          <w:szCs w:val="28"/>
        </w:rPr>
      </w:pPr>
      <w:r w:rsidRPr="00E64450">
        <w:rPr>
          <w:rFonts w:ascii="Times New Roman" w:hAnsi="Times New Roman" w:cs="Times New Roman"/>
          <w:sz w:val="28"/>
          <w:szCs w:val="28"/>
        </w:rPr>
        <w:t xml:space="preserve">У меня подходящий возраст для... </w:t>
      </w:r>
    </w:p>
    <w:p w:rsidR="00B36F15" w:rsidRPr="00E64450" w:rsidRDefault="00B36F15" w:rsidP="00B36F15">
      <w:pPr>
        <w:pStyle w:val="a3"/>
        <w:numPr>
          <w:ilvl w:val="0"/>
          <w:numId w:val="2"/>
        </w:numPr>
        <w:jc w:val="both"/>
        <w:rPr>
          <w:rFonts w:ascii="Times New Roman" w:hAnsi="Times New Roman" w:cs="Times New Roman"/>
          <w:sz w:val="28"/>
          <w:szCs w:val="28"/>
        </w:rPr>
      </w:pPr>
      <w:r w:rsidRPr="00E64450">
        <w:rPr>
          <w:rFonts w:ascii="Times New Roman" w:hAnsi="Times New Roman" w:cs="Times New Roman"/>
          <w:sz w:val="28"/>
          <w:szCs w:val="28"/>
        </w:rPr>
        <w:t xml:space="preserve">Я абсолютно убежден, что я хочу... </w:t>
      </w:r>
    </w:p>
    <w:p w:rsidR="00B36F15" w:rsidRPr="00E64450" w:rsidRDefault="00B36F15" w:rsidP="00B36F15">
      <w:pPr>
        <w:pStyle w:val="a3"/>
        <w:numPr>
          <w:ilvl w:val="0"/>
          <w:numId w:val="2"/>
        </w:numPr>
        <w:jc w:val="both"/>
        <w:rPr>
          <w:rFonts w:ascii="Times New Roman" w:hAnsi="Times New Roman" w:cs="Times New Roman"/>
          <w:sz w:val="28"/>
          <w:szCs w:val="28"/>
        </w:rPr>
      </w:pPr>
      <w:r w:rsidRPr="00E64450">
        <w:rPr>
          <w:rFonts w:ascii="Times New Roman" w:hAnsi="Times New Roman" w:cs="Times New Roman"/>
          <w:sz w:val="28"/>
          <w:szCs w:val="28"/>
        </w:rPr>
        <w:t>Мой успех связан...</w:t>
      </w:r>
    </w:p>
    <w:p w:rsidR="00B36F15" w:rsidRPr="00E64450" w:rsidRDefault="00B36F15" w:rsidP="00B36F15">
      <w:pPr>
        <w:pStyle w:val="a3"/>
        <w:numPr>
          <w:ilvl w:val="0"/>
          <w:numId w:val="2"/>
        </w:numPr>
        <w:jc w:val="both"/>
        <w:rPr>
          <w:rFonts w:ascii="Times New Roman" w:hAnsi="Times New Roman" w:cs="Times New Roman"/>
          <w:sz w:val="28"/>
          <w:szCs w:val="28"/>
        </w:rPr>
      </w:pPr>
      <w:r w:rsidRPr="00E64450">
        <w:rPr>
          <w:rFonts w:ascii="Times New Roman" w:hAnsi="Times New Roman" w:cs="Times New Roman"/>
          <w:sz w:val="28"/>
          <w:szCs w:val="28"/>
        </w:rPr>
        <w:t xml:space="preserve">У меня есть то, что требуется для... </w:t>
      </w:r>
    </w:p>
    <w:p w:rsidR="00B36F15" w:rsidRPr="00E64450" w:rsidRDefault="00B36F15" w:rsidP="00B36F15">
      <w:pPr>
        <w:pStyle w:val="a3"/>
        <w:numPr>
          <w:ilvl w:val="0"/>
          <w:numId w:val="2"/>
        </w:numPr>
        <w:jc w:val="both"/>
        <w:rPr>
          <w:rFonts w:ascii="Times New Roman" w:hAnsi="Times New Roman" w:cs="Times New Roman"/>
          <w:sz w:val="28"/>
          <w:szCs w:val="28"/>
        </w:rPr>
      </w:pPr>
      <w:r w:rsidRPr="00E64450">
        <w:rPr>
          <w:rFonts w:ascii="Times New Roman" w:hAnsi="Times New Roman" w:cs="Times New Roman"/>
          <w:sz w:val="28"/>
          <w:szCs w:val="28"/>
        </w:rPr>
        <w:t xml:space="preserve">Я знаю, что я буду... </w:t>
      </w:r>
    </w:p>
    <w:p w:rsidR="00B36F15" w:rsidRPr="00E64450" w:rsidRDefault="00B36F15" w:rsidP="00B36F15">
      <w:pPr>
        <w:pStyle w:val="a3"/>
        <w:numPr>
          <w:ilvl w:val="0"/>
          <w:numId w:val="2"/>
        </w:numPr>
        <w:jc w:val="both"/>
        <w:rPr>
          <w:rFonts w:ascii="Times New Roman" w:hAnsi="Times New Roman" w:cs="Times New Roman"/>
          <w:sz w:val="28"/>
          <w:szCs w:val="28"/>
        </w:rPr>
      </w:pPr>
      <w:r w:rsidRPr="00E64450">
        <w:rPr>
          <w:rFonts w:ascii="Times New Roman" w:hAnsi="Times New Roman" w:cs="Times New Roman"/>
          <w:sz w:val="28"/>
          <w:szCs w:val="28"/>
        </w:rPr>
        <w:t>Я совершенно уверен...</w:t>
      </w:r>
    </w:p>
    <w:p w:rsidR="00B36F15" w:rsidRPr="00E64450" w:rsidRDefault="00B36F15" w:rsidP="00B36F15">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 </w:t>
      </w:r>
      <w:r w:rsidRPr="00E64450">
        <w:rPr>
          <w:rFonts w:ascii="Times New Roman" w:hAnsi="Times New Roman" w:cs="Times New Roman"/>
          <w:sz w:val="28"/>
          <w:szCs w:val="28"/>
        </w:rPr>
        <w:t xml:space="preserve">Мне хорошо иметь... </w:t>
      </w:r>
    </w:p>
    <w:p w:rsidR="00B36F15" w:rsidRPr="00E64450" w:rsidRDefault="00B36F15" w:rsidP="00B36F15">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 </w:t>
      </w:r>
      <w:r w:rsidRPr="00E64450">
        <w:rPr>
          <w:rFonts w:ascii="Times New Roman" w:hAnsi="Times New Roman" w:cs="Times New Roman"/>
          <w:sz w:val="28"/>
          <w:szCs w:val="28"/>
        </w:rPr>
        <w:t xml:space="preserve">Мне хорошо быть... </w:t>
      </w:r>
    </w:p>
    <w:p w:rsidR="00B36F15" w:rsidRPr="00E64450" w:rsidRDefault="00B36F15" w:rsidP="00B36F15">
      <w:pPr>
        <w:pStyle w:val="a3"/>
        <w:numPr>
          <w:ilvl w:val="0"/>
          <w:numId w:val="2"/>
        </w:numPr>
        <w:jc w:val="both"/>
        <w:rPr>
          <w:rFonts w:ascii="Times New Roman" w:hAnsi="Times New Roman" w:cs="Times New Roman"/>
          <w:sz w:val="28"/>
          <w:szCs w:val="28"/>
        </w:rPr>
      </w:pPr>
      <w:r w:rsidRPr="00E64450">
        <w:rPr>
          <w:rFonts w:ascii="Times New Roman" w:hAnsi="Times New Roman" w:cs="Times New Roman"/>
          <w:sz w:val="28"/>
          <w:szCs w:val="28"/>
        </w:rPr>
        <w:t xml:space="preserve"> В работе я удовлетворю свое желание... </w:t>
      </w:r>
    </w:p>
    <w:p w:rsidR="00B36F15" w:rsidRPr="00E64450" w:rsidRDefault="00B36F15" w:rsidP="00B36F15">
      <w:pPr>
        <w:pStyle w:val="a3"/>
        <w:numPr>
          <w:ilvl w:val="0"/>
          <w:numId w:val="2"/>
        </w:numPr>
        <w:jc w:val="both"/>
        <w:rPr>
          <w:rFonts w:ascii="Times New Roman" w:hAnsi="Times New Roman" w:cs="Times New Roman"/>
          <w:sz w:val="28"/>
          <w:szCs w:val="28"/>
        </w:rPr>
      </w:pPr>
      <w:r w:rsidRPr="00E64450">
        <w:rPr>
          <w:rFonts w:ascii="Times New Roman" w:hAnsi="Times New Roman" w:cs="Times New Roman"/>
          <w:sz w:val="28"/>
          <w:szCs w:val="28"/>
        </w:rPr>
        <w:t xml:space="preserve"> У меня есть естественное стремление... </w:t>
      </w:r>
    </w:p>
    <w:p w:rsidR="00B36F15" w:rsidRPr="00E64450" w:rsidRDefault="00B36F15" w:rsidP="00B36F15">
      <w:pPr>
        <w:pStyle w:val="a3"/>
        <w:numPr>
          <w:ilvl w:val="0"/>
          <w:numId w:val="2"/>
        </w:numPr>
        <w:jc w:val="both"/>
        <w:rPr>
          <w:rFonts w:ascii="Times New Roman" w:hAnsi="Times New Roman" w:cs="Times New Roman"/>
          <w:sz w:val="28"/>
          <w:szCs w:val="28"/>
        </w:rPr>
      </w:pPr>
      <w:r w:rsidRPr="00E64450">
        <w:rPr>
          <w:rFonts w:ascii="Times New Roman" w:hAnsi="Times New Roman" w:cs="Times New Roman"/>
          <w:sz w:val="28"/>
          <w:szCs w:val="28"/>
        </w:rPr>
        <w:t xml:space="preserve"> Моя учеба или работа позволяет мне... </w:t>
      </w:r>
    </w:p>
    <w:p w:rsidR="00B36F15" w:rsidRPr="00E64450" w:rsidRDefault="00B36F15" w:rsidP="00B36F15">
      <w:pPr>
        <w:pStyle w:val="a3"/>
        <w:numPr>
          <w:ilvl w:val="0"/>
          <w:numId w:val="2"/>
        </w:numPr>
        <w:jc w:val="both"/>
        <w:rPr>
          <w:rFonts w:ascii="Times New Roman" w:hAnsi="Times New Roman" w:cs="Times New Roman"/>
          <w:sz w:val="28"/>
          <w:szCs w:val="28"/>
        </w:rPr>
      </w:pPr>
      <w:r w:rsidRPr="00E64450">
        <w:rPr>
          <w:rFonts w:ascii="Times New Roman" w:hAnsi="Times New Roman" w:cs="Times New Roman"/>
          <w:sz w:val="28"/>
          <w:szCs w:val="28"/>
        </w:rPr>
        <w:t xml:space="preserve"> Для меня удобно и выгодно... </w:t>
      </w:r>
    </w:p>
    <w:p w:rsidR="00B36F15" w:rsidRPr="00E64450" w:rsidRDefault="00B36F15" w:rsidP="00B36F15">
      <w:pPr>
        <w:pStyle w:val="a3"/>
        <w:numPr>
          <w:ilvl w:val="0"/>
          <w:numId w:val="2"/>
        </w:numPr>
        <w:jc w:val="both"/>
        <w:rPr>
          <w:rFonts w:ascii="Times New Roman" w:hAnsi="Times New Roman" w:cs="Times New Roman"/>
          <w:sz w:val="28"/>
          <w:szCs w:val="28"/>
        </w:rPr>
      </w:pPr>
      <w:r w:rsidRPr="00E64450">
        <w:rPr>
          <w:rFonts w:ascii="Times New Roman" w:hAnsi="Times New Roman" w:cs="Times New Roman"/>
          <w:sz w:val="28"/>
          <w:szCs w:val="28"/>
        </w:rPr>
        <w:t xml:space="preserve"> У меня есть способности для... </w:t>
      </w:r>
    </w:p>
    <w:p w:rsidR="00B36F15" w:rsidRPr="00E64450" w:rsidRDefault="00B36F15" w:rsidP="00B36F15">
      <w:pPr>
        <w:pStyle w:val="a3"/>
        <w:numPr>
          <w:ilvl w:val="0"/>
          <w:numId w:val="2"/>
        </w:numPr>
        <w:jc w:val="both"/>
        <w:rPr>
          <w:rFonts w:ascii="Times New Roman" w:hAnsi="Times New Roman" w:cs="Times New Roman"/>
          <w:sz w:val="28"/>
          <w:szCs w:val="28"/>
        </w:rPr>
      </w:pPr>
      <w:r w:rsidRPr="00E64450">
        <w:rPr>
          <w:rFonts w:ascii="Times New Roman" w:hAnsi="Times New Roman" w:cs="Times New Roman"/>
          <w:sz w:val="28"/>
          <w:szCs w:val="28"/>
        </w:rPr>
        <w:t xml:space="preserve"> Я мечтаю... </w:t>
      </w:r>
    </w:p>
    <w:p w:rsidR="00B36F15" w:rsidRPr="00E64450" w:rsidRDefault="00B36F15" w:rsidP="00B36F15">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 </w:t>
      </w:r>
      <w:r w:rsidRPr="00E64450">
        <w:rPr>
          <w:rFonts w:ascii="Times New Roman" w:hAnsi="Times New Roman" w:cs="Times New Roman"/>
          <w:sz w:val="28"/>
          <w:szCs w:val="28"/>
        </w:rPr>
        <w:t xml:space="preserve">Мой профессиональный интерес направлен... </w:t>
      </w:r>
    </w:p>
    <w:p w:rsidR="00B36F15" w:rsidRPr="00E64450" w:rsidRDefault="00B36F15" w:rsidP="00B36F15">
      <w:pPr>
        <w:pStyle w:val="a3"/>
        <w:numPr>
          <w:ilvl w:val="0"/>
          <w:numId w:val="2"/>
        </w:numPr>
        <w:jc w:val="both"/>
        <w:rPr>
          <w:rFonts w:ascii="Times New Roman" w:hAnsi="Times New Roman" w:cs="Times New Roman"/>
          <w:sz w:val="28"/>
          <w:szCs w:val="28"/>
        </w:rPr>
      </w:pPr>
      <w:r w:rsidRPr="00E64450">
        <w:rPr>
          <w:rFonts w:ascii="Times New Roman" w:hAnsi="Times New Roman" w:cs="Times New Roman"/>
          <w:sz w:val="28"/>
          <w:szCs w:val="28"/>
        </w:rPr>
        <w:t xml:space="preserve"> У меня достаточно сил и желания... </w:t>
      </w:r>
    </w:p>
    <w:p w:rsidR="00B36F15" w:rsidRPr="00E64450" w:rsidRDefault="00B36F15" w:rsidP="00B36F15">
      <w:pPr>
        <w:pStyle w:val="a3"/>
        <w:numPr>
          <w:ilvl w:val="0"/>
          <w:numId w:val="2"/>
        </w:numPr>
        <w:jc w:val="both"/>
        <w:rPr>
          <w:rFonts w:ascii="Times New Roman" w:hAnsi="Times New Roman" w:cs="Times New Roman"/>
          <w:sz w:val="28"/>
          <w:szCs w:val="28"/>
        </w:rPr>
      </w:pPr>
      <w:r w:rsidRPr="00E64450">
        <w:rPr>
          <w:rFonts w:ascii="Times New Roman" w:hAnsi="Times New Roman" w:cs="Times New Roman"/>
          <w:sz w:val="28"/>
          <w:szCs w:val="28"/>
        </w:rPr>
        <w:t xml:space="preserve"> Мое сегодняшнее положение позволяет... </w:t>
      </w:r>
    </w:p>
    <w:p w:rsidR="00B36F15" w:rsidRDefault="00B36F15" w:rsidP="00B36F15">
      <w:pPr>
        <w:jc w:val="both"/>
        <w:rPr>
          <w:rFonts w:ascii="Times New Roman" w:hAnsi="Times New Roman" w:cs="Times New Roman"/>
          <w:i/>
          <w:sz w:val="28"/>
          <w:szCs w:val="28"/>
        </w:rPr>
        <w:sectPr w:rsidR="00B36F15" w:rsidSect="00E64450">
          <w:type w:val="continuous"/>
          <w:pgSz w:w="16838" w:h="11906" w:orient="landscape"/>
          <w:pgMar w:top="1701" w:right="1134" w:bottom="851" w:left="1134" w:header="709" w:footer="709" w:gutter="0"/>
          <w:cols w:num="2" w:space="708"/>
          <w:docGrid w:linePitch="360"/>
        </w:sectPr>
      </w:pPr>
    </w:p>
    <w:p w:rsidR="00B36F15" w:rsidRPr="00E64450" w:rsidRDefault="00B36F15" w:rsidP="00B36F15">
      <w:pPr>
        <w:jc w:val="both"/>
        <w:rPr>
          <w:rFonts w:ascii="Times New Roman" w:hAnsi="Times New Roman" w:cs="Times New Roman"/>
          <w:i/>
          <w:sz w:val="28"/>
          <w:szCs w:val="28"/>
        </w:rPr>
      </w:pPr>
      <w:r w:rsidRPr="00E64450">
        <w:rPr>
          <w:rFonts w:ascii="Times New Roman" w:hAnsi="Times New Roman" w:cs="Times New Roman"/>
          <w:b/>
          <w:i/>
          <w:sz w:val="28"/>
          <w:szCs w:val="28"/>
        </w:rPr>
        <w:t>Три вопроса:</w:t>
      </w:r>
      <w:r w:rsidRPr="00E64450">
        <w:rPr>
          <w:rFonts w:ascii="Times New Roman" w:hAnsi="Times New Roman" w:cs="Times New Roman"/>
          <w:i/>
          <w:sz w:val="28"/>
          <w:szCs w:val="28"/>
        </w:rPr>
        <w:t xml:space="preserve"> </w:t>
      </w:r>
    </w:p>
    <w:p w:rsidR="00B36F15" w:rsidRPr="00E64450" w:rsidRDefault="00B36F15" w:rsidP="00B36F15">
      <w:pPr>
        <w:jc w:val="both"/>
        <w:rPr>
          <w:rFonts w:ascii="Times New Roman" w:hAnsi="Times New Roman" w:cs="Times New Roman"/>
          <w:sz w:val="28"/>
          <w:szCs w:val="28"/>
        </w:rPr>
      </w:pPr>
      <w:r w:rsidRPr="00E64450">
        <w:rPr>
          <w:rFonts w:ascii="Times New Roman" w:hAnsi="Times New Roman" w:cs="Times New Roman"/>
          <w:sz w:val="28"/>
          <w:szCs w:val="28"/>
        </w:rPr>
        <w:t xml:space="preserve">1. Связаны ли мои профессиональные желания с предполагаемыми местами работы или учебы? </w:t>
      </w:r>
    </w:p>
    <w:p w:rsidR="00B36F15" w:rsidRPr="00E64450" w:rsidRDefault="00B36F15" w:rsidP="00B36F15">
      <w:pPr>
        <w:jc w:val="both"/>
        <w:rPr>
          <w:rFonts w:ascii="Times New Roman" w:hAnsi="Times New Roman" w:cs="Times New Roman"/>
          <w:sz w:val="28"/>
          <w:szCs w:val="28"/>
        </w:rPr>
      </w:pPr>
      <w:r w:rsidRPr="00E64450">
        <w:rPr>
          <w:rFonts w:ascii="Times New Roman" w:hAnsi="Times New Roman" w:cs="Times New Roman"/>
          <w:sz w:val="28"/>
          <w:szCs w:val="28"/>
        </w:rPr>
        <w:t xml:space="preserve">2. Существуют ли иные возможности профессиональной карьеры, иные места работы и учебы, которые более полно удовлетворяют мои желания? </w:t>
      </w:r>
    </w:p>
    <w:p w:rsidR="00B36F15" w:rsidRPr="00E64450" w:rsidRDefault="00B36F15" w:rsidP="00B36F15">
      <w:pPr>
        <w:jc w:val="both"/>
        <w:rPr>
          <w:rFonts w:ascii="Times New Roman" w:hAnsi="Times New Roman" w:cs="Times New Roman"/>
          <w:sz w:val="28"/>
          <w:szCs w:val="28"/>
        </w:rPr>
      </w:pPr>
      <w:r w:rsidRPr="00E64450">
        <w:rPr>
          <w:rFonts w:ascii="Times New Roman" w:hAnsi="Times New Roman" w:cs="Times New Roman"/>
          <w:sz w:val="28"/>
          <w:szCs w:val="28"/>
        </w:rPr>
        <w:t>3. Достаточно ли хорошо я осведомлен о том, как будут удовлетворяться мои желания в тех местах работы или учебы, которые я себе предварительно наметил?</w:t>
      </w:r>
    </w:p>
    <w:p w:rsidR="001D4CBF" w:rsidRPr="001D4CBF" w:rsidRDefault="001D4CBF" w:rsidP="005155FE">
      <w:pPr>
        <w:jc w:val="right"/>
        <w:rPr>
          <w:rFonts w:ascii="Times New Roman" w:hAnsi="Times New Roman" w:cs="Times New Roman"/>
          <w:sz w:val="28"/>
          <w:szCs w:val="28"/>
        </w:rPr>
      </w:pPr>
      <w:r>
        <w:rPr>
          <w:rFonts w:ascii="Times New Roman" w:hAnsi="Times New Roman" w:cs="Times New Roman"/>
          <w:sz w:val="28"/>
          <w:szCs w:val="28"/>
        </w:rPr>
        <w:t xml:space="preserve">Приложение </w:t>
      </w:r>
      <w:r w:rsidR="00B36F15">
        <w:rPr>
          <w:rFonts w:ascii="Times New Roman" w:hAnsi="Times New Roman" w:cs="Times New Roman"/>
          <w:sz w:val="28"/>
          <w:szCs w:val="28"/>
        </w:rPr>
        <w:t>4</w:t>
      </w:r>
    </w:p>
    <w:p w:rsidR="00330CEC" w:rsidRPr="00330CEC" w:rsidRDefault="00626414" w:rsidP="001D4CBF">
      <w:pPr>
        <w:jc w:val="center"/>
        <w:rPr>
          <w:rFonts w:ascii="Times New Roman" w:hAnsi="Times New Roman" w:cs="Times New Roman"/>
          <w:b/>
          <w:sz w:val="28"/>
          <w:szCs w:val="28"/>
        </w:rPr>
      </w:pPr>
      <w:r w:rsidRPr="00330CEC">
        <w:rPr>
          <w:rFonts w:ascii="Times New Roman" w:hAnsi="Times New Roman" w:cs="Times New Roman"/>
          <w:b/>
          <w:sz w:val="28"/>
          <w:szCs w:val="28"/>
        </w:rPr>
        <w:t>Упражнение «Состязание мотивов»</w:t>
      </w:r>
    </w:p>
    <w:p w:rsidR="00330CEC" w:rsidRDefault="00626414" w:rsidP="00330CEC">
      <w:pPr>
        <w:jc w:val="both"/>
        <w:rPr>
          <w:rFonts w:ascii="Times New Roman" w:hAnsi="Times New Roman" w:cs="Times New Roman"/>
          <w:sz w:val="28"/>
          <w:szCs w:val="28"/>
        </w:rPr>
      </w:pPr>
      <w:r w:rsidRPr="00330CEC">
        <w:rPr>
          <w:rFonts w:ascii="Times New Roman" w:hAnsi="Times New Roman" w:cs="Times New Roman"/>
          <w:b/>
          <w:sz w:val="28"/>
          <w:szCs w:val="28"/>
        </w:rPr>
        <w:t>Цель:</w:t>
      </w:r>
      <w:r w:rsidRPr="00330CEC">
        <w:rPr>
          <w:rFonts w:ascii="Times New Roman" w:hAnsi="Times New Roman" w:cs="Times New Roman"/>
          <w:sz w:val="28"/>
          <w:szCs w:val="28"/>
        </w:rPr>
        <w:t xml:space="preserve"> помочь участникам на практике понять особенности осознанного выбора профессии. </w:t>
      </w:r>
    </w:p>
    <w:p w:rsidR="00330CEC" w:rsidRPr="00330CEC" w:rsidRDefault="00626414" w:rsidP="00330CEC">
      <w:pPr>
        <w:jc w:val="both"/>
        <w:rPr>
          <w:rFonts w:ascii="Times New Roman" w:hAnsi="Times New Roman" w:cs="Times New Roman"/>
          <w:b/>
          <w:sz w:val="28"/>
          <w:szCs w:val="28"/>
        </w:rPr>
      </w:pPr>
      <w:r w:rsidRPr="00330CEC">
        <w:rPr>
          <w:rFonts w:ascii="Times New Roman" w:hAnsi="Times New Roman" w:cs="Times New Roman"/>
          <w:b/>
          <w:sz w:val="28"/>
          <w:szCs w:val="28"/>
        </w:rPr>
        <w:t>Инструкция участникам</w:t>
      </w:r>
      <w:r w:rsidR="0003731D">
        <w:rPr>
          <w:rFonts w:ascii="Times New Roman" w:hAnsi="Times New Roman" w:cs="Times New Roman"/>
          <w:b/>
          <w:sz w:val="28"/>
          <w:szCs w:val="28"/>
        </w:rPr>
        <w:t>:</w:t>
      </w:r>
      <w:bookmarkStart w:id="0" w:name="_GoBack"/>
      <w:bookmarkEnd w:id="0"/>
    </w:p>
    <w:p w:rsidR="00626414" w:rsidRPr="00330CEC" w:rsidRDefault="00626414" w:rsidP="00330CEC">
      <w:pPr>
        <w:jc w:val="both"/>
        <w:rPr>
          <w:rFonts w:ascii="Times New Roman" w:hAnsi="Times New Roman" w:cs="Times New Roman"/>
          <w:sz w:val="28"/>
          <w:szCs w:val="28"/>
        </w:rPr>
      </w:pPr>
      <w:r w:rsidRPr="00330CEC">
        <w:rPr>
          <w:rFonts w:ascii="Times New Roman" w:hAnsi="Times New Roman" w:cs="Times New Roman"/>
          <w:sz w:val="28"/>
          <w:szCs w:val="28"/>
        </w:rPr>
        <w:lastRenderedPageBreak/>
        <w:t xml:space="preserve">Наша задача — выбрать наиболее значимый для каждого из вас мотив выбора профессии, т. е. ту главную причину, по которой вы выбираете себе профессию. Для этого мы устроим состязание мотивов по олимпийской системе, чтобы в конце определить мотив-победителя. В своих раздаточных материалах найдите страницу со списком мотивов. </w:t>
      </w:r>
    </w:p>
    <w:p w:rsidR="001D4CBF" w:rsidRPr="00330CEC" w:rsidRDefault="001D4CBF" w:rsidP="001D4CBF">
      <w:pPr>
        <w:jc w:val="both"/>
        <w:rPr>
          <w:rFonts w:ascii="Times New Roman" w:hAnsi="Times New Roman" w:cs="Times New Roman"/>
          <w:sz w:val="28"/>
          <w:szCs w:val="28"/>
        </w:rPr>
      </w:pPr>
      <w:r w:rsidRPr="00330CEC">
        <w:rPr>
          <w:rFonts w:ascii="Times New Roman" w:hAnsi="Times New Roman" w:cs="Times New Roman"/>
          <w:sz w:val="28"/>
          <w:szCs w:val="28"/>
        </w:rPr>
        <w:t xml:space="preserve">Итак, сначала выберем предпочтительный мотив в каждой паре и запишем номер «победителя» в колонке 1/8. Далее сведем в очном поединке мотивы-победители и получим четыре главных мотива выбора профессии. Затем устроим полуфинал и, наконец, финал. В заключение попробуйте теперь определить три первых места — три своих главных мотива выбора профессии. Процедура и замечания для </w:t>
      </w:r>
      <w:proofErr w:type="gramStart"/>
      <w:r w:rsidRPr="00330CEC">
        <w:rPr>
          <w:rFonts w:ascii="Times New Roman" w:hAnsi="Times New Roman" w:cs="Times New Roman"/>
          <w:sz w:val="28"/>
          <w:szCs w:val="28"/>
        </w:rPr>
        <w:t>тренера Рекомендуем</w:t>
      </w:r>
      <w:proofErr w:type="gramEnd"/>
      <w:r w:rsidRPr="00330CEC">
        <w:rPr>
          <w:rFonts w:ascii="Times New Roman" w:hAnsi="Times New Roman" w:cs="Times New Roman"/>
          <w:sz w:val="28"/>
          <w:szCs w:val="28"/>
        </w:rPr>
        <w:t xml:space="preserve"> включить таблицу «состязания» мотивов при выборе профессии в раздаточные материалы для участников тренинга. После завершения индивидуальной части упражнения (выявления главных мотивов) можно опросить всех участников и попросить их назвать два своих главных мотива («номера финалистов»). Результаты опроса нужно отмечать на </w:t>
      </w:r>
      <w:proofErr w:type="spellStart"/>
      <w:r w:rsidRPr="00330CEC">
        <w:rPr>
          <w:rFonts w:ascii="Times New Roman" w:hAnsi="Times New Roman" w:cs="Times New Roman"/>
          <w:sz w:val="28"/>
          <w:szCs w:val="28"/>
        </w:rPr>
        <w:t>флип-чарте</w:t>
      </w:r>
      <w:proofErr w:type="spellEnd"/>
      <w:r w:rsidRPr="00330CEC">
        <w:rPr>
          <w:rFonts w:ascii="Times New Roman" w:hAnsi="Times New Roman" w:cs="Times New Roman"/>
          <w:sz w:val="28"/>
          <w:szCs w:val="28"/>
        </w:rPr>
        <w:t xml:space="preserve"> галочками, на котором предварительно нужно записать номера (от 1 до 16) мотивов. Таким образом, формируется групповая статистика предпочтений. Обсуждение </w:t>
      </w:r>
      <w:proofErr w:type="gramStart"/>
      <w:r w:rsidRPr="00330CEC">
        <w:rPr>
          <w:rFonts w:ascii="Times New Roman" w:hAnsi="Times New Roman" w:cs="Times New Roman"/>
          <w:sz w:val="28"/>
          <w:szCs w:val="28"/>
        </w:rPr>
        <w:t>результатов Посмотрите</w:t>
      </w:r>
      <w:proofErr w:type="gramEnd"/>
      <w:r w:rsidRPr="00330CEC">
        <w:rPr>
          <w:rFonts w:ascii="Times New Roman" w:hAnsi="Times New Roman" w:cs="Times New Roman"/>
          <w:sz w:val="28"/>
          <w:szCs w:val="28"/>
        </w:rPr>
        <w:t xml:space="preserve"> на свои «мотивы-победители» (первые три места) и попробуйте найти 3-4 профессии, которые 62 наилучшим образом соответствуют вашем набору мотивов. Запишите эти профессии у себя. Теперь поделитесь на пары и обсудите свои решения друг с другом. Помогите друг другу увеличить список профессий (или родов деятельности), которые хорошо подходят к мотивам.</w:t>
      </w:r>
    </w:p>
    <w:p w:rsidR="001D4CBF" w:rsidRDefault="001D4CBF">
      <w:pPr>
        <w:rPr>
          <w:rFonts w:ascii="Times New Roman" w:hAnsi="Times New Roman" w:cs="Times New Roman"/>
          <w:b/>
          <w:sz w:val="28"/>
          <w:szCs w:val="28"/>
        </w:rPr>
      </w:pPr>
      <w:r>
        <w:rPr>
          <w:rFonts w:ascii="Times New Roman" w:hAnsi="Times New Roman" w:cs="Times New Roman"/>
          <w:b/>
          <w:sz w:val="28"/>
          <w:szCs w:val="28"/>
        </w:rPr>
        <w:br w:type="page"/>
      </w:r>
    </w:p>
    <w:p w:rsidR="00626414" w:rsidRPr="001D4CBF" w:rsidRDefault="001D4CBF" w:rsidP="001D4CBF">
      <w:pPr>
        <w:jc w:val="center"/>
        <w:rPr>
          <w:rFonts w:ascii="Times New Roman" w:hAnsi="Times New Roman" w:cs="Times New Roman"/>
          <w:b/>
          <w:sz w:val="28"/>
          <w:szCs w:val="28"/>
        </w:rPr>
      </w:pPr>
      <w:r w:rsidRPr="001D4CBF">
        <w:rPr>
          <w:rFonts w:ascii="Times New Roman" w:hAnsi="Times New Roman" w:cs="Times New Roman"/>
          <w:b/>
          <w:sz w:val="28"/>
          <w:szCs w:val="28"/>
        </w:rPr>
        <w:lastRenderedPageBreak/>
        <w:t>Наш список мотивов.</w:t>
      </w:r>
    </w:p>
    <w:tbl>
      <w:tblPr>
        <w:tblStyle w:val="a4"/>
        <w:tblW w:w="0" w:type="auto"/>
        <w:tblLook w:val="04A0" w:firstRow="1" w:lastRow="0" w:firstColumn="1" w:lastColumn="0" w:noHBand="0" w:noVBand="1"/>
      </w:tblPr>
      <w:tblGrid>
        <w:gridCol w:w="9776"/>
        <w:gridCol w:w="1134"/>
        <w:gridCol w:w="1134"/>
        <w:gridCol w:w="1134"/>
        <w:gridCol w:w="1382"/>
      </w:tblGrid>
      <w:tr w:rsidR="00DF004F" w:rsidRPr="001D4CBF" w:rsidTr="00DF004F">
        <w:tc>
          <w:tcPr>
            <w:tcW w:w="9776" w:type="dxa"/>
          </w:tcPr>
          <w:p w:rsidR="00E64450" w:rsidRPr="001D4CBF" w:rsidRDefault="00E64450" w:rsidP="00E64450">
            <w:pPr>
              <w:jc w:val="both"/>
              <w:rPr>
                <w:rFonts w:ascii="Times New Roman" w:hAnsi="Times New Roman" w:cs="Times New Roman"/>
                <w:sz w:val="28"/>
                <w:szCs w:val="28"/>
              </w:rPr>
            </w:pPr>
            <w:r w:rsidRPr="001D4CBF">
              <w:rPr>
                <w:rFonts w:ascii="Times New Roman" w:hAnsi="Times New Roman" w:cs="Times New Roman"/>
                <w:sz w:val="28"/>
                <w:szCs w:val="28"/>
              </w:rPr>
              <w:t>Список мотивов</w:t>
            </w:r>
          </w:p>
        </w:tc>
        <w:tc>
          <w:tcPr>
            <w:tcW w:w="1134" w:type="dxa"/>
          </w:tcPr>
          <w:p w:rsidR="00E64450" w:rsidRPr="001D4CBF" w:rsidRDefault="00E64450" w:rsidP="00E64450">
            <w:pPr>
              <w:jc w:val="both"/>
              <w:rPr>
                <w:rFonts w:ascii="Times New Roman" w:hAnsi="Times New Roman" w:cs="Times New Roman"/>
                <w:sz w:val="28"/>
                <w:szCs w:val="28"/>
              </w:rPr>
            </w:pPr>
            <w:r w:rsidRPr="001D4CBF">
              <w:rPr>
                <w:rFonts w:ascii="Times New Roman" w:hAnsi="Times New Roman" w:cs="Times New Roman"/>
                <w:sz w:val="28"/>
                <w:szCs w:val="28"/>
              </w:rPr>
              <w:t>1/8</w:t>
            </w:r>
          </w:p>
        </w:tc>
        <w:tc>
          <w:tcPr>
            <w:tcW w:w="1134" w:type="dxa"/>
          </w:tcPr>
          <w:p w:rsidR="00E64450" w:rsidRPr="001D4CBF" w:rsidRDefault="00E64450" w:rsidP="00E64450">
            <w:pPr>
              <w:jc w:val="both"/>
              <w:rPr>
                <w:rFonts w:ascii="Times New Roman" w:hAnsi="Times New Roman" w:cs="Times New Roman"/>
                <w:sz w:val="28"/>
                <w:szCs w:val="28"/>
              </w:rPr>
            </w:pPr>
            <w:r w:rsidRPr="001D4CBF">
              <w:rPr>
                <w:rFonts w:ascii="Times New Roman" w:hAnsi="Times New Roman" w:cs="Times New Roman"/>
                <w:sz w:val="28"/>
                <w:szCs w:val="28"/>
              </w:rPr>
              <w:t>1/4</w:t>
            </w:r>
          </w:p>
        </w:tc>
        <w:tc>
          <w:tcPr>
            <w:tcW w:w="1134" w:type="dxa"/>
          </w:tcPr>
          <w:p w:rsidR="00E64450" w:rsidRPr="001D4CBF" w:rsidRDefault="00DF7807" w:rsidP="00E64450">
            <w:pPr>
              <w:jc w:val="both"/>
              <w:rPr>
                <w:rFonts w:ascii="Times New Roman" w:hAnsi="Times New Roman" w:cs="Times New Roman"/>
                <w:sz w:val="28"/>
                <w:szCs w:val="28"/>
              </w:rPr>
            </w:pPr>
            <w:r>
              <w:rPr>
                <w:rFonts w:ascii="Times New Roman" w:hAnsi="Times New Roman" w:cs="Times New Roman"/>
                <w:sz w:val="28"/>
                <w:szCs w:val="28"/>
              </w:rPr>
              <w:t>½</w:t>
            </w:r>
          </w:p>
        </w:tc>
        <w:tc>
          <w:tcPr>
            <w:tcW w:w="1382" w:type="dxa"/>
          </w:tcPr>
          <w:p w:rsidR="00E64450" w:rsidRPr="001D4CBF" w:rsidRDefault="00E64450" w:rsidP="00E64450">
            <w:pPr>
              <w:jc w:val="both"/>
              <w:rPr>
                <w:rFonts w:ascii="Times New Roman" w:hAnsi="Times New Roman" w:cs="Times New Roman"/>
                <w:sz w:val="28"/>
                <w:szCs w:val="28"/>
              </w:rPr>
            </w:pPr>
            <w:r w:rsidRPr="001D4CBF">
              <w:rPr>
                <w:rFonts w:ascii="Times New Roman" w:hAnsi="Times New Roman" w:cs="Times New Roman"/>
                <w:sz w:val="28"/>
                <w:szCs w:val="28"/>
              </w:rPr>
              <w:t>Финал</w:t>
            </w:r>
          </w:p>
        </w:tc>
      </w:tr>
      <w:tr w:rsidR="00DF004F" w:rsidRPr="001D4CBF" w:rsidTr="00DF004F">
        <w:tc>
          <w:tcPr>
            <w:tcW w:w="9776" w:type="dxa"/>
          </w:tcPr>
          <w:p w:rsidR="00E64450" w:rsidRPr="001D4CBF" w:rsidRDefault="00E64450" w:rsidP="00E64450">
            <w:pPr>
              <w:jc w:val="both"/>
              <w:rPr>
                <w:rFonts w:ascii="Times New Roman" w:hAnsi="Times New Roman" w:cs="Times New Roman"/>
                <w:sz w:val="28"/>
                <w:szCs w:val="28"/>
              </w:rPr>
            </w:pPr>
            <w:r w:rsidRPr="001D4CBF">
              <w:rPr>
                <w:rFonts w:ascii="Times New Roman" w:hAnsi="Times New Roman" w:cs="Times New Roman"/>
                <w:sz w:val="28"/>
                <w:szCs w:val="28"/>
              </w:rPr>
              <w:t xml:space="preserve">1. Возможность получить известность, прославиться </w:t>
            </w:r>
          </w:p>
          <w:p w:rsidR="00E64450" w:rsidRPr="001D4CBF" w:rsidRDefault="00E64450" w:rsidP="00E64450">
            <w:pPr>
              <w:jc w:val="both"/>
              <w:rPr>
                <w:rFonts w:ascii="Times New Roman" w:hAnsi="Times New Roman" w:cs="Times New Roman"/>
                <w:sz w:val="28"/>
                <w:szCs w:val="28"/>
              </w:rPr>
            </w:pPr>
            <w:r w:rsidRPr="001D4CBF">
              <w:rPr>
                <w:rFonts w:ascii="Times New Roman" w:hAnsi="Times New Roman" w:cs="Times New Roman"/>
                <w:sz w:val="28"/>
                <w:szCs w:val="28"/>
              </w:rPr>
              <w:t>2. Возможность продолжать семейные традиции</w:t>
            </w:r>
          </w:p>
        </w:tc>
        <w:tc>
          <w:tcPr>
            <w:tcW w:w="1134" w:type="dxa"/>
          </w:tcPr>
          <w:p w:rsidR="00E64450" w:rsidRPr="001D4CBF" w:rsidRDefault="00E64450" w:rsidP="00E64450">
            <w:pPr>
              <w:jc w:val="both"/>
              <w:rPr>
                <w:rFonts w:ascii="Times New Roman" w:hAnsi="Times New Roman" w:cs="Times New Roman"/>
                <w:sz w:val="28"/>
                <w:szCs w:val="28"/>
              </w:rPr>
            </w:pPr>
          </w:p>
        </w:tc>
        <w:tc>
          <w:tcPr>
            <w:tcW w:w="1134" w:type="dxa"/>
          </w:tcPr>
          <w:p w:rsidR="00E64450" w:rsidRPr="001D4CBF" w:rsidRDefault="00E64450" w:rsidP="00E64450">
            <w:pPr>
              <w:jc w:val="both"/>
              <w:rPr>
                <w:rFonts w:ascii="Times New Roman" w:hAnsi="Times New Roman" w:cs="Times New Roman"/>
                <w:sz w:val="28"/>
                <w:szCs w:val="28"/>
              </w:rPr>
            </w:pPr>
          </w:p>
        </w:tc>
        <w:tc>
          <w:tcPr>
            <w:tcW w:w="1134" w:type="dxa"/>
          </w:tcPr>
          <w:p w:rsidR="00E64450" w:rsidRPr="001D4CBF" w:rsidRDefault="00E64450" w:rsidP="00E64450">
            <w:pPr>
              <w:jc w:val="both"/>
              <w:rPr>
                <w:rFonts w:ascii="Times New Roman" w:hAnsi="Times New Roman" w:cs="Times New Roman"/>
                <w:sz w:val="28"/>
                <w:szCs w:val="28"/>
              </w:rPr>
            </w:pPr>
          </w:p>
        </w:tc>
        <w:tc>
          <w:tcPr>
            <w:tcW w:w="1382" w:type="dxa"/>
          </w:tcPr>
          <w:p w:rsidR="00E64450" w:rsidRPr="001D4CBF" w:rsidRDefault="00E64450" w:rsidP="00E64450">
            <w:pPr>
              <w:jc w:val="both"/>
              <w:rPr>
                <w:rFonts w:ascii="Times New Roman" w:hAnsi="Times New Roman" w:cs="Times New Roman"/>
                <w:sz w:val="28"/>
                <w:szCs w:val="28"/>
              </w:rPr>
            </w:pPr>
          </w:p>
        </w:tc>
      </w:tr>
      <w:tr w:rsidR="00DF004F" w:rsidRPr="001D4CBF" w:rsidTr="00DF004F">
        <w:tc>
          <w:tcPr>
            <w:tcW w:w="9776" w:type="dxa"/>
          </w:tcPr>
          <w:p w:rsidR="00E64450" w:rsidRPr="001D4CBF" w:rsidRDefault="00E64450" w:rsidP="00E64450">
            <w:pPr>
              <w:jc w:val="both"/>
              <w:rPr>
                <w:rFonts w:ascii="Times New Roman" w:hAnsi="Times New Roman" w:cs="Times New Roman"/>
                <w:sz w:val="28"/>
                <w:szCs w:val="28"/>
              </w:rPr>
            </w:pPr>
            <w:r w:rsidRPr="001D4CBF">
              <w:rPr>
                <w:rFonts w:ascii="Times New Roman" w:hAnsi="Times New Roman" w:cs="Times New Roman"/>
                <w:sz w:val="28"/>
                <w:szCs w:val="28"/>
              </w:rPr>
              <w:t xml:space="preserve">3. Возможность продолжать учебу со своими </w:t>
            </w:r>
            <w:r w:rsidR="001D4CBF" w:rsidRPr="001D4CBF">
              <w:rPr>
                <w:rFonts w:ascii="Times New Roman" w:hAnsi="Times New Roman" w:cs="Times New Roman"/>
                <w:sz w:val="28"/>
                <w:szCs w:val="28"/>
              </w:rPr>
              <w:t>друзьями</w:t>
            </w:r>
            <w:r w:rsidRPr="001D4CBF">
              <w:rPr>
                <w:rFonts w:ascii="Times New Roman" w:hAnsi="Times New Roman" w:cs="Times New Roman"/>
                <w:sz w:val="28"/>
                <w:szCs w:val="28"/>
              </w:rPr>
              <w:t xml:space="preserve"> </w:t>
            </w:r>
          </w:p>
          <w:p w:rsidR="00E64450" w:rsidRPr="001D4CBF" w:rsidRDefault="00E64450" w:rsidP="00E64450">
            <w:pPr>
              <w:jc w:val="both"/>
              <w:rPr>
                <w:rFonts w:ascii="Times New Roman" w:hAnsi="Times New Roman" w:cs="Times New Roman"/>
                <w:sz w:val="28"/>
                <w:szCs w:val="28"/>
              </w:rPr>
            </w:pPr>
            <w:r w:rsidRPr="001D4CBF">
              <w:rPr>
                <w:rFonts w:ascii="Times New Roman" w:hAnsi="Times New Roman" w:cs="Times New Roman"/>
                <w:sz w:val="28"/>
                <w:szCs w:val="28"/>
              </w:rPr>
              <w:t>4. Возможность приносить людям пользу</w:t>
            </w:r>
          </w:p>
        </w:tc>
        <w:tc>
          <w:tcPr>
            <w:tcW w:w="1134" w:type="dxa"/>
          </w:tcPr>
          <w:p w:rsidR="00E64450" w:rsidRPr="001D4CBF" w:rsidRDefault="00E64450" w:rsidP="00E64450">
            <w:pPr>
              <w:jc w:val="both"/>
              <w:rPr>
                <w:rFonts w:ascii="Times New Roman" w:hAnsi="Times New Roman" w:cs="Times New Roman"/>
                <w:sz w:val="28"/>
                <w:szCs w:val="28"/>
              </w:rPr>
            </w:pPr>
          </w:p>
        </w:tc>
        <w:tc>
          <w:tcPr>
            <w:tcW w:w="1134" w:type="dxa"/>
          </w:tcPr>
          <w:p w:rsidR="00E64450" w:rsidRPr="001D4CBF" w:rsidRDefault="00E64450" w:rsidP="00E64450">
            <w:pPr>
              <w:jc w:val="both"/>
              <w:rPr>
                <w:rFonts w:ascii="Times New Roman" w:hAnsi="Times New Roman" w:cs="Times New Roman"/>
                <w:sz w:val="28"/>
                <w:szCs w:val="28"/>
              </w:rPr>
            </w:pPr>
          </w:p>
        </w:tc>
        <w:tc>
          <w:tcPr>
            <w:tcW w:w="1134" w:type="dxa"/>
          </w:tcPr>
          <w:p w:rsidR="00E64450" w:rsidRPr="001D4CBF" w:rsidRDefault="00E64450" w:rsidP="00E64450">
            <w:pPr>
              <w:jc w:val="both"/>
              <w:rPr>
                <w:rFonts w:ascii="Times New Roman" w:hAnsi="Times New Roman" w:cs="Times New Roman"/>
                <w:sz w:val="28"/>
                <w:szCs w:val="28"/>
              </w:rPr>
            </w:pPr>
          </w:p>
        </w:tc>
        <w:tc>
          <w:tcPr>
            <w:tcW w:w="1382" w:type="dxa"/>
          </w:tcPr>
          <w:p w:rsidR="00E64450" w:rsidRPr="001D4CBF" w:rsidRDefault="00E64450" w:rsidP="00E64450">
            <w:pPr>
              <w:jc w:val="both"/>
              <w:rPr>
                <w:rFonts w:ascii="Times New Roman" w:hAnsi="Times New Roman" w:cs="Times New Roman"/>
                <w:sz w:val="28"/>
                <w:szCs w:val="28"/>
              </w:rPr>
            </w:pPr>
          </w:p>
        </w:tc>
      </w:tr>
      <w:tr w:rsidR="00DF004F" w:rsidRPr="001D4CBF" w:rsidTr="00DF004F">
        <w:tc>
          <w:tcPr>
            <w:tcW w:w="9776" w:type="dxa"/>
          </w:tcPr>
          <w:p w:rsidR="00E64450" w:rsidRPr="001D4CBF" w:rsidRDefault="00E64450" w:rsidP="00E64450">
            <w:pPr>
              <w:jc w:val="both"/>
              <w:rPr>
                <w:rFonts w:ascii="Times New Roman" w:hAnsi="Times New Roman" w:cs="Times New Roman"/>
                <w:sz w:val="28"/>
                <w:szCs w:val="28"/>
              </w:rPr>
            </w:pPr>
            <w:r w:rsidRPr="001D4CBF">
              <w:rPr>
                <w:rFonts w:ascii="Times New Roman" w:hAnsi="Times New Roman" w:cs="Times New Roman"/>
                <w:sz w:val="28"/>
                <w:szCs w:val="28"/>
              </w:rPr>
              <w:t xml:space="preserve">5. Заработная плата </w:t>
            </w:r>
          </w:p>
          <w:p w:rsidR="00E64450" w:rsidRPr="001D4CBF" w:rsidRDefault="00E64450" w:rsidP="00E64450">
            <w:pPr>
              <w:jc w:val="both"/>
              <w:rPr>
                <w:rFonts w:ascii="Times New Roman" w:hAnsi="Times New Roman" w:cs="Times New Roman"/>
                <w:sz w:val="28"/>
                <w:szCs w:val="28"/>
              </w:rPr>
            </w:pPr>
            <w:r w:rsidRPr="001D4CBF">
              <w:rPr>
                <w:rFonts w:ascii="Times New Roman" w:hAnsi="Times New Roman" w:cs="Times New Roman"/>
                <w:sz w:val="28"/>
                <w:szCs w:val="28"/>
              </w:rPr>
              <w:t>6. Значение для экономики страны, общественное и государственное значение профессии</w:t>
            </w:r>
          </w:p>
        </w:tc>
        <w:tc>
          <w:tcPr>
            <w:tcW w:w="1134" w:type="dxa"/>
          </w:tcPr>
          <w:p w:rsidR="00E64450" w:rsidRPr="001D4CBF" w:rsidRDefault="00E64450" w:rsidP="00E64450">
            <w:pPr>
              <w:jc w:val="both"/>
              <w:rPr>
                <w:rFonts w:ascii="Times New Roman" w:hAnsi="Times New Roman" w:cs="Times New Roman"/>
                <w:sz w:val="28"/>
                <w:szCs w:val="28"/>
              </w:rPr>
            </w:pPr>
          </w:p>
        </w:tc>
        <w:tc>
          <w:tcPr>
            <w:tcW w:w="1134" w:type="dxa"/>
          </w:tcPr>
          <w:p w:rsidR="00E64450" w:rsidRPr="001D4CBF" w:rsidRDefault="00E64450" w:rsidP="00E64450">
            <w:pPr>
              <w:jc w:val="both"/>
              <w:rPr>
                <w:rFonts w:ascii="Times New Roman" w:hAnsi="Times New Roman" w:cs="Times New Roman"/>
                <w:sz w:val="28"/>
                <w:szCs w:val="28"/>
              </w:rPr>
            </w:pPr>
          </w:p>
        </w:tc>
        <w:tc>
          <w:tcPr>
            <w:tcW w:w="1134" w:type="dxa"/>
          </w:tcPr>
          <w:p w:rsidR="00E64450" w:rsidRPr="001D4CBF" w:rsidRDefault="00E64450" w:rsidP="00E64450">
            <w:pPr>
              <w:jc w:val="both"/>
              <w:rPr>
                <w:rFonts w:ascii="Times New Roman" w:hAnsi="Times New Roman" w:cs="Times New Roman"/>
                <w:sz w:val="28"/>
                <w:szCs w:val="28"/>
              </w:rPr>
            </w:pPr>
          </w:p>
        </w:tc>
        <w:tc>
          <w:tcPr>
            <w:tcW w:w="1382" w:type="dxa"/>
          </w:tcPr>
          <w:p w:rsidR="00E64450" w:rsidRPr="001D4CBF" w:rsidRDefault="00E64450" w:rsidP="00E64450">
            <w:pPr>
              <w:jc w:val="both"/>
              <w:rPr>
                <w:rFonts w:ascii="Times New Roman" w:hAnsi="Times New Roman" w:cs="Times New Roman"/>
                <w:sz w:val="28"/>
                <w:szCs w:val="28"/>
              </w:rPr>
            </w:pPr>
          </w:p>
        </w:tc>
      </w:tr>
      <w:tr w:rsidR="00DF004F" w:rsidRPr="001D4CBF" w:rsidTr="00DF004F">
        <w:tc>
          <w:tcPr>
            <w:tcW w:w="9776" w:type="dxa"/>
          </w:tcPr>
          <w:p w:rsidR="00E64450" w:rsidRPr="001D4CBF" w:rsidRDefault="00E64450" w:rsidP="00E64450">
            <w:pPr>
              <w:jc w:val="both"/>
              <w:rPr>
                <w:rFonts w:ascii="Times New Roman" w:hAnsi="Times New Roman" w:cs="Times New Roman"/>
                <w:sz w:val="28"/>
                <w:szCs w:val="28"/>
              </w:rPr>
            </w:pPr>
            <w:r w:rsidRPr="001D4CBF">
              <w:rPr>
                <w:rFonts w:ascii="Times New Roman" w:hAnsi="Times New Roman" w:cs="Times New Roman"/>
                <w:sz w:val="28"/>
                <w:szCs w:val="28"/>
              </w:rPr>
              <w:t xml:space="preserve">7. Легкость поступления на работу </w:t>
            </w:r>
          </w:p>
          <w:p w:rsidR="00E64450" w:rsidRPr="001D4CBF" w:rsidRDefault="00E64450" w:rsidP="00E64450">
            <w:pPr>
              <w:jc w:val="both"/>
              <w:rPr>
                <w:rFonts w:ascii="Times New Roman" w:hAnsi="Times New Roman" w:cs="Times New Roman"/>
                <w:sz w:val="28"/>
                <w:szCs w:val="28"/>
              </w:rPr>
            </w:pPr>
            <w:r w:rsidRPr="001D4CBF">
              <w:rPr>
                <w:rFonts w:ascii="Times New Roman" w:hAnsi="Times New Roman" w:cs="Times New Roman"/>
                <w:sz w:val="28"/>
                <w:szCs w:val="28"/>
              </w:rPr>
              <w:t>8. Перспективность работы</w:t>
            </w:r>
          </w:p>
        </w:tc>
        <w:tc>
          <w:tcPr>
            <w:tcW w:w="1134" w:type="dxa"/>
          </w:tcPr>
          <w:p w:rsidR="00E64450" w:rsidRPr="001D4CBF" w:rsidRDefault="00E64450" w:rsidP="00E64450">
            <w:pPr>
              <w:jc w:val="both"/>
              <w:rPr>
                <w:rFonts w:ascii="Times New Roman" w:hAnsi="Times New Roman" w:cs="Times New Roman"/>
                <w:sz w:val="28"/>
                <w:szCs w:val="28"/>
              </w:rPr>
            </w:pPr>
          </w:p>
        </w:tc>
        <w:tc>
          <w:tcPr>
            <w:tcW w:w="1134" w:type="dxa"/>
          </w:tcPr>
          <w:p w:rsidR="00E64450" w:rsidRPr="001D4CBF" w:rsidRDefault="00E64450" w:rsidP="00E64450">
            <w:pPr>
              <w:jc w:val="both"/>
              <w:rPr>
                <w:rFonts w:ascii="Times New Roman" w:hAnsi="Times New Roman" w:cs="Times New Roman"/>
                <w:sz w:val="28"/>
                <w:szCs w:val="28"/>
              </w:rPr>
            </w:pPr>
          </w:p>
        </w:tc>
        <w:tc>
          <w:tcPr>
            <w:tcW w:w="1134" w:type="dxa"/>
          </w:tcPr>
          <w:p w:rsidR="00E64450" w:rsidRPr="001D4CBF" w:rsidRDefault="00E64450" w:rsidP="00E64450">
            <w:pPr>
              <w:jc w:val="both"/>
              <w:rPr>
                <w:rFonts w:ascii="Times New Roman" w:hAnsi="Times New Roman" w:cs="Times New Roman"/>
                <w:sz w:val="28"/>
                <w:szCs w:val="28"/>
              </w:rPr>
            </w:pPr>
          </w:p>
        </w:tc>
        <w:tc>
          <w:tcPr>
            <w:tcW w:w="1382" w:type="dxa"/>
          </w:tcPr>
          <w:p w:rsidR="00E64450" w:rsidRPr="001D4CBF" w:rsidRDefault="00E64450" w:rsidP="00E64450">
            <w:pPr>
              <w:jc w:val="both"/>
              <w:rPr>
                <w:rFonts w:ascii="Times New Roman" w:hAnsi="Times New Roman" w:cs="Times New Roman"/>
                <w:sz w:val="28"/>
                <w:szCs w:val="28"/>
              </w:rPr>
            </w:pPr>
          </w:p>
        </w:tc>
      </w:tr>
      <w:tr w:rsidR="00DF004F" w:rsidRPr="001D4CBF" w:rsidTr="00DF004F">
        <w:tc>
          <w:tcPr>
            <w:tcW w:w="9776" w:type="dxa"/>
          </w:tcPr>
          <w:p w:rsidR="00E64450" w:rsidRPr="001D4CBF" w:rsidRDefault="00E64450" w:rsidP="00E64450">
            <w:pPr>
              <w:jc w:val="both"/>
              <w:rPr>
                <w:rFonts w:ascii="Times New Roman" w:hAnsi="Times New Roman" w:cs="Times New Roman"/>
                <w:sz w:val="28"/>
                <w:szCs w:val="28"/>
              </w:rPr>
            </w:pPr>
            <w:r w:rsidRPr="001D4CBF">
              <w:rPr>
                <w:rFonts w:ascii="Times New Roman" w:hAnsi="Times New Roman" w:cs="Times New Roman"/>
                <w:sz w:val="28"/>
                <w:szCs w:val="28"/>
              </w:rPr>
              <w:t xml:space="preserve">9. Позволяет проявить свои способности </w:t>
            </w:r>
          </w:p>
          <w:p w:rsidR="00E64450" w:rsidRPr="001D4CBF" w:rsidRDefault="00E64450" w:rsidP="00E64450">
            <w:pPr>
              <w:jc w:val="both"/>
              <w:rPr>
                <w:rFonts w:ascii="Times New Roman" w:hAnsi="Times New Roman" w:cs="Times New Roman"/>
                <w:sz w:val="28"/>
                <w:szCs w:val="28"/>
              </w:rPr>
            </w:pPr>
            <w:r w:rsidRPr="001D4CBF">
              <w:rPr>
                <w:rFonts w:ascii="Times New Roman" w:hAnsi="Times New Roman" w:cs="Times New Roman"/>
                <w:sz w:val="28"/>
                <w:szCs w:val="28"/>
              </w:rPr>
              <w:t>10. Позволяет общаться с людьми</w:t>
            </w:r>
          </w:p>
        </w:tc>
        <w:tc>
          <w:tcPr>
            <w:tcW w:w="1134" w:type="dxa"/>
          </w:tcPr>
          <w:p w:rsidR="00E64450" w:rsidRPr="001D4CBF" w:rsidRDefault="00E64450" w:rsidP="00E64450">
            <w:pPr>
              <w:jc w:val="both"/>
              <w:rPr>
                <w:rFonts w:ascii="Times New Roman" w:hAnsi="Times New Roman" w:cs="Times New Roman"/>
                <w:sz w:val="28"/>
                <w:szCs w:val="28"/>
              </w:rPr>
            </w:pPr>
          </w:p>
        </w:tc>
        <w:tc>
          <w:tcPr>
            <w:tcW w:w="1134" w:type="dxa"/>
          </w:tcPr>
          <w:p w:rsidR="00E64450" w:rsidRPr="001D4CBF" w:rsidRDefault="00E64450" w:rsidP="00E64450">
            <w:pPr>
              <w:jc w:val="both"/>
              <w:rPr>
                <w:rFonts w:ascii="Times New Roman" w:hAnsi="Times New Roman" w:cs="Times New Roman"/>
                <w:sz w:val="28"/>
                <w:szCs w:val="28"/>
              </w:rPr>
            </w:pPr>
          </w:p>
        </w:tc>
        <w:tc>
          <w:tcPr>
            <w:tcW w:w="1134" w:type="dxa"/>
          </w:tcPr>
          <w:p w:rsidR="00E64450" w:rsidRPr="001D4CBF" w:rsidRDefault="00E64450" w:rsidP="00E64450">
            <w:pPr>
              <w:jc w:val="both"/>
              <w:rPr>
                <w:rFonts w:ascii="Times New Roman" w:hAnsi="Times New Roman" w:cs="Times New Roman"/>
                <w:sz w:val="28"/>
                <w:szCs w:val="28"/>
              </w:rPr>
            </w:pPr>
          </w:p>
        </w:tc>
        <w:tc>
          <w:tcPr>
            <w:tcW w:w="1382" w:type="dxa"/>
          </w:tcPr>
          <w:p w:rsidR="00E64450" w:rsidRPr="001D4CBF" w:rsidRDefault="00E64450" w:rsidP="00E64450">
            <w:pPr>
              <w:jc w:val="both"/>
              <w:rPr>
                <w:rFonts w:ascii="Times New Roman" w:hAnsi="Times New Roman" w:cs="Times New Roman"/>
                <w:sz w:val="28"/>
                <w:szCs w:val="28"/>
              </w:rPr>
            </w:pPr>
          </w:p>
        </w:tc>
      </w:tr>
      <w:tr w:rsidR="00DF004F" w:rsidRPr="001D4CBF" w:rsidTr="00DF004F">
        <w:tc>
          <w:tcPr>
            <w:tcW w:w="9776" w:type="dxa"/>
          </w:tcPr>
          <w:p w:rsidR="00E64450" w:rsidRPr="001D4CBF" w:rsidRDefault="001D4CBF" w:rsidP="00E64450">
            <w:pPr>
              <w:jc w:val="both"/>
              <w:rPr>
                <w:rFonts w:ascii="Times New Roman" w:hAnsi="Times New Roman" w:cs="Times New Roman"/>
                <w:sz w:val="28"/>
                <w:szCs w:val="28"/>
              </w:rPr>
            </w:pPr>
            <w:r w:rsidRPr="001D4CBF">
              <w:rPr>
                <w:rFonts w:ascii="Times New Roman" w:hAnsi="Times New Roman" w:cs="Times New Roman"/>
                <w:sz w:val="28"/>
                <w:szCs w:val="28"/>
              </w:rPr>
              <w:t>11. Обогащает знаниями</w:t>
            </w:r>
            <w:r w:rsidR="00E64450" w:rsidRPr="001D4CBF">
              <w:rPr>
                <w:rFonts w:ascii="Times New Roman" w:hAnsi="Times New Roman" w:cs="Times New Roman"/>
                <w:sz w:val="28"/>
                <w:szCs w:val="28"/>
              </w:rPr>
              <w:t xml:space="preserve"> </w:t>
            </w:r>
          </w:p>
          <w:p w:rsidR="00E64450" w:rsidRPr="001D4CBF" w:rsidRDefault="00E64450" w:rsidP="00E64450">
            <w:pPr>
              <w:jc w:val="both"/>
              <w:rPr>
                <w:rFonts w:ascii="Times New Roman" w:hAnsi="Times New Roman" w:cs="Times New Roman"/>
                <w:sz w:val="28"/>
                <w:szCs w:val="28"/>
              </w:rPr>
            </w:pPr>
            <w:r w:rsidRPr="001D4CBF">
              <w:rPr>
                <w:rFonts w:ascii="Times New Roman" w:hAnsi="Times New Roman" w:cs="Times New Roman"/>
                <w:sz w:val="28"/>
                <w:szCs w:val="28"/>
              </w:rPr>
              <w:t>12. Разнообразная по содержанию работа</w:t>
            </w:r>
          </w:p>
        </w:tc>
        <w:tc>
          <w:tcPr>
            <w:tcW w:w="1134" w:type="dxa"/>
          </w:tcPr>
          <w:p w:rsidR="00E64450" w:rsidRPr="001D4CBF" w:rsidRDefault="00E64450" w:rsidP="00E64450">
            <w:pPr>
              <w:jc w:val="both"/>
              <w:rPr>
                <w:rFonts w:ascii="Times New Roman" w:hAnsi="Times New Roman" w:cs="Times New Roman"/>
                <w:sz w:val="28"/>
                <w:szCs w:val="28"/>
              </w:rPr>
            </w:pPr>
          </w:p>
        </w:tc>
        <w:tc>
          <w:tcPr>
            <w:tcW w:w="1134" w:type="dxa"/>
          </w:tcPr>
          <w:p w:rsidR="00E64450" w:rsidRPr="001D4CBF" w:rsidRDefault="00E64450" w:rsidP="00E64450">
            <w:pPr>
              <w:jc w:val="both"/>
              <w:rPr>
                <w:rFonts w:ascii="Times New Roman" w:hAnsi="Times New Roman" w:cs="Times New Roman"/>
                <w:sz w:val="28"/>
                <w:szCs w:val="28"/>
              </w:rPr>
            </w:pPr>
          </w:p>
        </w:tc>
        <w:tc>
          <w:tcPr>
            <w:tcW w:w="1134" w:type="dxa"/>
          </w:tcPr>
          <w:p w:rsidR="00E64450" w:rsidRPr="001D4CBF" w:rsidRDefault="00E64450" w:rsidP="00E64450">
            <w:pPr>
              <w:jc w:val="both"/>
              <w:rPr>
                <w:rFonts w:ascii="Times New Roman" w:hAnsi="Times New Roman" w:cs="Times New Roman"/>
                <w:sz w:val="28"/>
                <w:szCs w:val="28"/>
              </w:rPr>
            </w:pPr>
          </w:p>
        </w:tc>
        <w:tc>
          <w:tcPr>
            <w:tcW w:w="1382" w:type="dxa"/>
          </w:tcPr>
          <w:p w:rsidR="00E64450" w:rsidRPr="001D4CBF" w:rsidRDefault="00E64450" w:rsidP="00E64450">
            <w:pPr>
              <w:jc w:val="both"/>
              <w:rPr>
                <w:rFonts w:ascii="Times New Roman" w:hAnsi="Times New Roman" w:cs="Times New Roman"/>
                <w:sz w:val="28"/>
                <w:szCs w:val="28"/>
              </w:rPr>
            </w:pPr>
          </w:p>
        </w:tc>
      </w:tr>
      <w:tr w:rsidR="00DF004F" w:rsidRPr="001D4CBF" w:rsidTr="00DF004F">
        <w:tc>
          <w:tcPr>
            <w:tcW w:w="9776" w:type="dxa"/>
          </w:tcPr>
          <w:p w:rsidR="00E64450" w:rsidRPr="001D4CBF" w:rsidRDefault="001D4CBF" w:rsidP="00E64450">
            <w:pPr>
              <w:jc w:val="both"/>
              <w:rPr>
                <w:rFonts w:ascii="Times New Roman" w:hAnsi="Times New Roman" w:cs="Times New Roman"/>
                <w:sz w:val="28"/>
                <w:szCs w:val="28"/>
              </w:rPr>
            </w:pPr>
            <w:r w:rsidRPr="001D4CBF">
              <w:rPr>
                <w:rFonts w:ascii="Times New Roman" w:hAnsi="Times New Roman" w:cs="Times New Roman"/>
                <w:sz w:val="28"/>
                <w:szCs w:val="28"/>
              </w:rPr>
              <w:t>13. Самоотверженность и честность</w:t>
            </w:r>
            <w:r w:rsidR="00E64450" w:rsidRPr="001D4CBF">
              <w:rPr>
                <w:rFonts w:ascii="Times New Roman" w:hAnsi="Times New Roman" w:cs="Times New Roman"/>
                <w:sz w:val="28"/>
                <w:szCs w:val="28"/>
              </w:rPr>
              <w:t xml:space="preserve"> профессии </w:t>
            </w:r>
          </w:p>
          <w:p w:rsidR="00E64450" w:rsidRPr="001D4CBF" w:rsidRDefault="00E64450" w:rsidP="00E64450">
            <w:pPr>
              <w:jc w:val="both"/>
              <w:rPr>
                <w:rFonts w:ascii="Times New Roman" w:hAnsi="Times New Roman" w:cs="Times New Roman"/>
                <w:sz w:val="28"/>
                <w:szCs w:val="28"/>
              </w:rPr>
            </w:pPr>
            <w:r w:rsidRPr="001D4CBF">
              <w:rPr>
                <w:rFonts w:ascii="Times New Roman" w:hAnsi="Times New Roman" w:cs="Times New Roman"/>
                <w:sz w:val="28"/>
                <w:szCs w:val="28"/>
              </w:rPr>
              <w:t>14. Творческий характер труда, возможность делать открытия</w:t>
            </w:r>
          </w:p>
        </w:tc>
        <w:tc>
          <w:tcPr>
            <w:tcW w:w="1134" w:type="dxa"/>
          </w:tcPr>
          <w:p w:rsidR="00E64450" w:rsidRPr="001D4CBF" w:rsidRDefault="00E64450" w:rsidP="00E64450">
            <w:pPr>
              <w:jc w:val="both"/>
              <w:rPr>
                <w:rFonts w:ascii="Times New Roman" w:hAnsi="Times New Roman" w:cs="Times New Roman"/>
                <w:sz w:val="28"/>
                <w:szCs w:val="28"/>
              </w:rPr>
            </w:pPr>
          </w:p>
        </w:tc>
        <w:tc>
          <w:tcPr>
            <w:tcW w:w="1134" w:type="dxa"/>
          </w:tcPr>
          <w:p w:rsidR="00E64450" w:rsidRPr="001D4CBF" w:rsidRDefault="00E64450" w:rsidP="00E64450">
            <w:pPr>
              <w:jc w:val="both"/>
              <w:rPr>
                <w:rFonts w:ascii="Times New Roman" w:hAnsi="Times New Roman" w:cs="Times New Roman"/>
                <w:sz w:val="28"/>
                <w:szCs w:val="28"/>
              </w:rPr>
            </w:pPr>
          </w:p>
        </w:tc>
        <w:tc>
          <w:tcPr>
            <w:tcW w:w="1134" w:type="dxa"/>
          </w:tcPr>
          <w:p w:rsidR="00E64450" w:rsidRPr="001D4CBF" w:rsidRDefault="00E64450" w:rsidP="00E64450">
            <w:pPr>
              <w:jc w:val="both"/>
              <w:rPr>
                <w:rFonts w:ascii="Times New Roman" w:hAnsi="Times New Roman" w:cs="Times New Roman"/>
                <w:sz w:val="28"/>
                <w:szCs w:val="28"/>
              </w:rPr>
            </w:pPr>
          </w:p>
        </w:tc>
        <w:tc>
          <w:tcPr>
            <w:tcW w:w="1382" w:type="dxa"/>
          </w:tcPr>
          <w:p w:rsidR="00E64450" w:rsidRPr="001D4CBF" w:rsidRDefault="00E64450" w:rsidP="00E64450">
            <w:pPr>
              <w:jc w:val="both"/>
              <w:rPr>
                <w:rFonts w:ascii="Times New Roman" w:hAnsi="Times New Roman" w:cs="Times New Roman"/>
                <w:sz w:val="28"/>
                <w:szCs w:val="28"/>
              </w:rPr>
            </w:pPr>
          </w:p>
        </w:tc>
      </w:tr>
      <w:tr w:rsidR="00DF004F" w:rsidRPr="001D4CBF" w:rsidTr="00DF004F">
        <w:tc>
          <w:tcPr>
            <w:tcW w:w="9776" w:type="dxa"/>
          </w:tcPr>
          <w:p w:rsidR="00E64450" w:rsidRPr="001D4CBF" w:rsidRDefault="00E64450" w:rsidP="00E64450">
            <w:pPr>
              <w:jc w:val="both"/>
              <w:rPr>
                <w:rFonts w:ascii="Times New Roman" w:hAnsi="Times New Roman" w:cs="Times New Roman"/>
                <w:sz w:val="28"/>
                <w:szCs w:val="28"/>
              </w:rPr>
            </w:pPr>
            <w:r w:rsidRPr="001D4CBF">
              <w:rPr>
                <w:rFonts w:ascii="Times New Roman" w:hAnsi="Times New Roman" w:cs="Times New Roman"/>
                <w:sz w:val="28"/>
                <w:szCs w:val="28"/>
              </w:rPr>
              <w:t xml:space="preserve">15. Трудная, сложная профессия </w:t>
            </w:r>
          </w:p>
          <w:p w:rsidR="00E64450" w:rsidRPr="001D4CBF" w:rsidRDefault="00E64450" w:rsidP="001D4CBF">
            <w:pPr>
              <w:jc w:val="both"/>
              <w:rPr>
                <w:rFonts w:ascii="Times New Roman" w:hAnsi="Times New Roman" w:cs="Times New Roman"/>
                <w:sz w:val="28"/>
                <w:szCs w:val="28"/>
              </w:rPr>
            </w:pPr>
            <w:r w:rsidRPr="001D4CBF">
              <w:rPr>
                <w:rFonts w:ascii="Times New Roman" w:hAnsi="Times New Roman" w:cs="Times New Roman"/>
                <w:sz w:val="28"/>
                <w:szCs w:val="28"/>
              </w:rPr>
              <w:t xml:space="preserve">16. </w:t>
            </w:r>
            <w:r w:rsidR="001D4CBF" w:rsidRPr="001D4CBF">
              <w:rPr>
                <w:rFonts w:ascii="Times New Roman" w:hAnsi="Times New Roman" w:cs="Times New Roman"/>
                <w:sz w:val="28"/>
                <w:szCs w:val="28"/>
              </w:rPr>
              <w:t>Лёгкая</w:t>
            </w:r>
            <w:r w:rsidRPr="001D4CBF">
              <w:rPr>
                <w:rFonts w:ascii="Times New Roman" w:hAnsi="Times New Roman" w:cs="Times New Roman"/>
                <w:sz w:val="28"/>
                <w:szCs w:val="28"/>
              </w:rPr>
              <w:t xml:space="preserve">, спокойная работа </w:t>
            </w:r>
          </w:p>
        </w:tc>
        <w:tc>
          <w:tcPr>
            <w:tcW w:w="1134" w:type="dxa"/>
          </w:tcPr>
          <w:p w:rsidR="00E64450" w:rsidRPr="001D4CBF" w:rsidRDefault="00E64450" w:rsidP="00E64450">
            <w:pPr>
              <w:jc w:val="both"/>
              <w:rPr>
                <w:rFonts w:ascii="Times New Roman" w:hAnsi="Times New Roman" w:cs="Times New Roman"/>
                <w:sz w:val="28"/>
                <w:szCs w:val="28"/>
              </w:rPr>
            </w:pPr>
          </w:p>
        </w:tc>
        <w:tc>
          <w:tcPr>
            <w:tcW w:w="1134" w:type="dxa"/>
          </w:tcPr>
          <w:p w:rsidR="00E64450" w:rsidRPr="001D4CBF" w:rsidRDefault="00E64450" w:rsidP="00E64450">
            <w:pPr>
              <w:jc w:val="both"/>
              <w:rPr>
                <w:rFonts w:ascii="Times New Roman" w:hAnsi="Times New Roman" w:cs="Times New Roman"/>
                <w:sz w:val="28"/>
                <w:szCs w:val="28"/>
              </w:rPr>
            </w:pPr>
          </w:p>
        </w:tc>
        <w:tc>
          <w:tcPr>
            <w:tcW w:w="1134" w:type="dxa"/>
          </w:tcPr>
          <w:p w:rsidR="00E64450" w:rsidRPr="001D4CBF" w:rsidRDefault="00E64450" w:rsidP="00E64450">
            <w:pPr>
              <w:jc w:val="both"/>
              <w:rPr>
                <w:rFonts w:ascii="Times New Roman" w:hAnsi="Times New Roman" w:cs="Times New Roman"/>
                <w:sz w:val="28"/>
                <w:szCs w:val="28"/>
              </w:rPr>
            </w:pPr>
          </w:p>
        </w:tc>
        <w:tc>
          <w:tcPr>
            <w:tcW w:w="1382" w:type="dxa"/>
          </w:tcPr>
          <w:p w:rsidR="00E64450" w:rsidRPr="001D4CBF" w:rsidRDefault="00E64450" w:rsidP="00E64450">
            <w:pPr>
              <w:jc w:val="both"/>
              <w:rPr>
                <w:rFonts w:ascii="Times New Roman" w:hAnsi="Times New Roman" w:cs="Times New Roman"/>
                <w:sz w:val="28"/>
                <w:szCs w:val="28"/>
              </w:rPr>
            </w:pPr>
          </w:p>
        </w:tc>
      </w:tr>
    </w:tbl>
    <w:p w:rsidR="00291EDC" w:rsidRDefault="00291EDC" w:rsidP="00330CEC">
      <w:pPr>
        <w:jc w:val="both"/>
        <w:rPr>
          <w:rFonts w:ascii="Times New Roman" w:hAnsi="Times New Roman" w:cs="Times New Roman"/>
          <w:sz w:val="28"/>
          <w:szCs w:val="28"/>
        </w:rPr>
      </w:pPr>
    </w:p>
    <w:p w:rsidR="00DF7807" w:rsidRDefault="00DF7807">
      <w:pPr>
        <w:rPr>
          <w:rFonts w:ascii="Times New Roman" w:hAnsi="Times New Roman" w:cs="Times New Roman"/>
          <w:sz w:val="28"/>
          <w:szCs w:val="28"/>
        </w:rPr>
      </w:pPr>
      <w:r>
        <w:rPr>
          <w:rFonts w:ascii="Times New Roman" w:hAnsi="Times New Roman" w:cs="Times New Roman"/>
          <w:sz w:val="28"/>
          <w:szCs w:val="28"/>
        </w:rPr>
        <w:br w:type="page"/>
      </w:r>
    </w:p>
    <w:p w:rsidR="00291EDC" w:rsidRPr="00330CEC" w:rsidRDefault="00291EDC" w:rsidP="00291EDC">
      <w:pPr>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B36F15">
        <w:rPr>
          <w:rFonts w:ascii="Times New Roman" w:hAnsi="Times New Roman" w:cs="Times New Roman"/>
          <w:sz w:val="28"/>
          <w:szCs w:val="28"/>
        </w:rPr>
        <w:t>5</w:t>
      </w:r>
    </w:p>
    <w:p w:rsidR="00330CEC" w:rsidRPr="00330CEC" w:rsidRDefault="00330CEC" w:rsidP="00291EDC">
      <w:pPr>
        <w:jc w:val="center"/>
        <w:rPr>
          <w:rFonts w:ascii="Times New Roman" w:hAnsi="Times New Roman" w:cs="Times New Roman"/>
          <w:b/>
          <w:sz w:val="28"/>
          <w:szCs w:val="28"/>
        </w:rPr>
      </w:pPr>
      <w:r w:rsidRPr="00330CEC">
        <w:rPr>
          <w:rFonts w:ascii="Times New Roman" w:hAnsi="Times New Roman" w:cs="Times New Roman"/>
          <w:b/>
          <w:sz w:val="28"/>
          <w:szCs w:val="28"/>
        </w:rPr>
        <w:t>Упражнение «Снятие внутренних ограничений»</w:t>
      </w:r>
    </w:p>
    <w:p w:rsidR="00330CEC" w:rsidRPr="008968FC" w:rsidRDefault="00330CEC" w:rsidP="00330CEC">
      <w:pPr>
        <w:jc w:val="both"/>
        <w:rPr>
          <w:rFonts w:ascii="Times New Roman" w:hAnsi="Times New Roman" w:cs="Times New Roman"/>
          <w:b/>
          <w:sz w:val="28"/>
          <w:szCs w:val="28"/>
        </w:rPr>
      </w:pPr>
      <w:r w:rsidRPr="008968FC">
        <w:rPr>
          <w:rFonts w:ascii="Times New Roman" w:hAnsi="Times New Roman" w:cs="Times New Roman"/>
          <w:b/>
          <w:sz w:val="28"/>
          <w:szCs w:val="28"/>
        </w:rPr>
        <w:t>Цель:</w:t>
      </w:r>
    </w:p>
    <w:p w:rsidR="00330CEC" w:rsidRPr="00330CEC" w:rsidRDefault="00330CEC" w:rsidP="00330CEC">
      <w:pPr>
        <w:jc w:val="both"/>
        <w:rPr>
          <w:rFonts w:ascii="Times New Roman" w:hAnsi="Times New Roman" w:cs="Times New Roman"/>
          <w:sz w:val="28"/>
          <w:szCs w:val="28"/>
        </w:rPr>
      </w:pPr>
      <w:r w:rsidRPr="00330CEC">
        <w:rPr>
          <w:rFonts w:ascii="Times New Roman" w:hAnsi="Times New Roman" w:cs="Times New Roman"/>
          <w:sz w:val="28"/>
          <w:szCs w:val="28"/>
        </w:rPr>
        <w:t xml:space="preserve"> ■ осознание своих внутренних ограничителей; </w:t>
      </w:r>
    </w:p>
    <w:p w:rsidR="00330CEC" w:rsidRPr="00330CEC" w:rsidRDefault="00330CEC" w:rsidP="00330CEC">
      <w:pPr>
        <w:jc w:val="both"/>
        <w:rPr>
          <w:rFonts w:ascii="Times New Roman" w:hAnsi="Times New Roman" w:cs="Times New Roman"/>
          <w:sz w:val="28"/>
          <w:szCs w:val="28"/>
        </w:rPr>
      </w:pPr>
      <w:r w:rsidRPr="00330CEC">
        <w:rPr>
          <w:rFonts w:ascii="Times New Roman" w:hAnsi="Times New Roman" w:cs="Times New Roman"/>
          <w:sz w:val="28"/>
          <w:szCs w:val="28"/>
        </w:rPr>
        <w:t xml:space="preserve">■ овладение инструментом пошагового снятия внутренних ограничений. </w:t>
      </w:r>
    </w:p>
    <w:p w:rsidR="00330CEC" w:rsidRPr="00330CEC" w:rsidRDefault="00330CEC" w:rsidP="00330CEC">
      <w:pPr>
        <w:jc w:val="both"/>
        <w:rPr>
          <w:rFonts w:ascii="Times New Roman" w:hAnsi="Times New Roman" w:cs="Times New Roman"/>
          <w:sz w:val="28"/>
          <w:szCs w:val="28"/>
        </w:rPr>
      </w:pPr>
      <w:r w:rsidRPr="008968FC">
        <w:rPr>
          <w:rFonts w:ascii="Times New Roman" w:hAnsi="Times New Roman" w:cs="Times New Roman"/>
          <w:b/>
          <w:sz w:val="28"/>
          <w:szCs w:val="28"/>
        </w:rPr>
        <w:t>Необходимый материа</w:t>
      </w:r>
      <w:r w:rsidR="00DF7807" w:rsidRPr="008968FC">
        <w:rPr>
          <w:rFonts w:ascii="Times New Roman" w:hAnsi="Times New Roman" w:cs="Times New Roman"/>
          <w:b/>
          <w:sz w:val="28"/>
          <w:szCs w:val="28"/>
        </w:rPr>
        <w:t>л:</w:t>
      </w:r>
      <w:r w:rsidR="00DF7807">
        <w:rPr>
          <w:rFonts w:ascii="Times New Roman" w:hAnsi="Times New Roman" w:cs="Times New Roman"/>
          <w:sz w:val="28"/>
          <w:szCs w:val="28"/>
        </w:rPr>
        <w:t xml:space="preserve"> чистый лист бумаги формата А5</w:t>
      </w:r>
      <w:r w:rsidRPr="00330CEC">
        <w:rPr>
          <w:rFonts w:ascii="Times New Roman" w:hAnsi="Times New Roman" w:cs="Times New Roman"/>
          <w:sz w:val="28"/>
          <w:szCs w:val="28"/>
        </w:rPr>
        <w:t xml:space="preserve">, авторучка. </w:t>
      </w:r>
    </w:p>
    <w:p w:rsidR="00330CEC" w:rsidRPr="008968FC" w:rsidRDefault="00330CEC" w:rsidP="00330CEC">
      <w:pPr>
        <w:jc w:val="both"/>
        <w:rPr>
          <w:rFonts w:ascii="Times New Roman" w:hAnsi="Times New Roman" w:cs="Times New Roman"/>
          <w:b/>
          <w:sz w:val="28"/>
          <w:szCs w:val="28"/>
        </w:rPr>
      </w:pPr>
      <w:r w:rsidRPr="008968FC">
        <w:rPr>
          <w:rFonts w:ascii="Times New Roman" w:hAnsi="Times New Roman" w:cs="Times New Roman"/>
          <w:b/>
          <w:sz w:val="28"/>
          <w:szCs w:val="28"/>
        </w:rPr>
        <w:t xml:space="preserve">Инструкция участникам </w:t>
      </w:r>
    </w:p>
    <w:p w:rsidR="00330CEC" w:rsidRPr="00330CEC" w:rsidRDefault="00330CEC" w:rsidP="00330CEC">
      <w:pPr>
        <w:jc w:val="both"/>
        <w:rPr>
          <w:rFonts w:ascii="Times New Roman" w:hAnsi="Times New Roman" w:cs="Times New Roman"/>
          <w:sz w:val="28"/>
          <w:szCs w:val="28"/>
        </w:rPr>
      </w:pPr>
      <w:r w:rsidRPr="00330CEC">
        <w:rPr>
          <w:rFonts w:ascii="Times New Roman" w:hAnsi="Times New Roman" w:cs="Times New Roman"/>
          <w:sz w:val="28"/>
          <w:szCs w:val="28"/>
        </w:rPr>
        <w:t xml:space="preserve">1. На пути достижения наших целей нам встречаются различные препятствия. Их можно условно разделить на внешние и внутренние. Многие считают, что с внутренними препятствиями (ограничителями) справиться бывает порой сложнее, чем с внешними. Как мы говорим о наших внутренних ограничителях? Обычно мы начинаем со слов: «Я не могу...» Сейчас мы попробуем по шагам преодолеть некоторые наши внутренние ограничения. Возьмите чистый лист и пять раз напишите фразу «Я не могу...», оставляя свободное место, чтобы ее закончить. </w:t>
      </w:r>
    </w:p>
    <w:p w:rsidR="00330CEC" w:rsidRPr="00330CEC" w:rsidRDefault="00330CEC" w:rsidP="00330CEC">
      <w:pPr>
        <w:jc w:val="both"/>
        <w:rPr>
          <w:rFonts w:ascii="Times New Roman" w:hAnsi="Times New Roman" w:cs="Times New Roman"/>
          <w:sz w:val="28"/>
          <w:szCs w:val="28"/>
        </w:rPr>
      </w:pPr>
      <w:r w:rsidRPr="00330CEC">
        <w:rPr>
          <w:rFonts w:ascii="Times New Roman" w:hAnsi="Times New Roman" w:cs="Times New Roman"/>
          <w:sz w:val="28"/>
          <w:szCs w:val="28"/>
        </w:rPr>
        <w:t xml:space="preserve">2. Завершите незаконченные предложения, т. е. продолжите фразу и напишите, что вы НЕ можете делать (сделать). Я дам вам на это время... У всех готово? Кто может прочитать некоторые свои фразы вслух для всех? </w:t>
      </w:r>
    </w:p>
    <w:p w:rsidR="00330CEC" w:rsidRPr="00330CEC" w:rsidRDefault="00330CEC" w:rsidP="00330CEC">
      <w:pPr>
        <w:jc w:val="both"/>
        <w:rPr>
          <w:rFonts w:ascii="Times New Roman" w:hAnsi="Times New Roman" w:cs="Times New Roman"/>
          <w:sz w:val="28"/>
          <w:szCs w:val="28"/>
        </w:rPr>
      </w:pPr>
      <w:r w:rsidRPr="00330CEC">
        <w:rPr>
          <w:rFonts w:ascii="Times New Roman" w:hAnsi="Times New Roman" w:cs="Times New Roman"/>
          <w:sz w:val="28"/>
          <w:szCs w:val="28"/>
        </w:rPr>
        <w:t xml:space="preserve">3. Теперь во всех своих фразах ЗАЧЕРКНИТЕ слово «могу», а вместо этого напишите сверху слово «хочу». Что у вас получилось? Прочитайте все фразы с новыми словами. Я хочу попросить тех же участников снова прочитать вслух уже исправленные фразы. </w:t>
      </w:r>
    </w:p>
    <w:p w:rsidR="00330CEC" w:rsidRPr="00330CEC" w:rsidRDefault="00330CEC" w:rsidP="00330CEC">
      <w:pPr>
        <w:jc w:val="both"/>
        <w:rPr>
          <w:rFonts w:ascii="Times New Roman" w:hAnsi="Times New Roman" w:cs="Times New Roman"/>
          <w:sz w:val="28"/>
          <w:szCs w:val="28"/>
        </w:rPr>
      </w:pPr>
      <w:r w:rsidRPr="00330CEC">
        <w:rPr>
          <w:rFonts w:ascii="Times New Roman" w:hAnsi="Times New Roman" w:cs="Times New Roman"/>
          <w:sz w:val="28"/>
          <w:szCs w:val="28"/>
        </w:rPr>
        <w:t xml:space="preserve">4. Следующий шаг. Везде зачеркните частицу «НЕ». Прочитайте, что у вас получилось. Сейчас вы должны задать себе очень важный вопрос: «Вы действительно этого хотите?» Прочитайте еще раз свои фразы и сделайте ударение на слове «хочу». </w:t>
      </w:r>
    </w:p>
    <w:p w:rsidR="00330CEC" w:rsidRPr="00330CEC" w:rsidRDefault="00330CEC" w:rsidP="00330CEC">
      <w:pPr>
        <w:jc w:val="both"/>
        <w:rPr>
          <w:rFonts w:ascii="Times New Roman" w:hAnsi="Times New Roman" w:cs="Times New Roman"/>
          <w:sz w:val="28"/>
          <w:szCs w:val="28"/>
        </w:rPr>
      </w:pPr>
      <w:r w:rsidRPr="00330CEC">
        <w:rPr>
          <w:rFonts w:ascii="Times New Roman" w:hAnsi="Times New Roman" w:cs="Times New Roman"/>
          <w:sz w:val="28"/>
          <w:szCs w:val="28"/>
        </w:rPr>
        <w:lastRenderedPageBreak/>
        <w:t xml:space="preserve">5. И наконец, завершающий шаг. Допишите после слова «хочу» словосочетание «И ЛЕГКО МОГУ». У вас получится «Я хочу и легко могу...» — и далее по вашему тексту. Теперь давайте произнесем наши новые фразы вслух. Я хочу снова попросить сделать это первыми тех, кто уже говорил. </w:t>
      </w:r>
    </w:p>
    <w:p w:rsidR="00330CEC" w:rsidRPr="00291EDC" w:rsidRDefault="00330CEC" w:rsidP="00330CEC">
      <w:pPr>
        <w:jc w:val="both"/>
        <w:rPr>
          <w:rFonts w:ascii="Times New Roman" w:hAnsi="Times New Roman" w:cs="Times New Roman"/>
          <w:b/>
          <w:sz w:val="28"/>
          <w:szCs w:val="28"/>
        </w:rPr>
      </w:pPr>
      <w:r w:rsidRPr="00291EDC">
        <w:rPr>
          <w:rFonts w:ascii="Times New Roman" w:hAnsi="Times New Roman" w:cs="Times New Roman"/>
          <w:b/>
          <w:sz w:val="28"/>
          <w:szCs w:val="28"/>
        </w:rPr>
        <w:t xml:space="preserve">Процедура проведения и замечания тренеру </w:t>
      </w:r>
    </w:p>
    <w:p w:rsidR="00330CEC" w:rsidRPr="00330CEC" w:rsidRDefault="00330CEC" w:rsidP="00330CEC">
      <w:pPr>
        <w:jc w:val="both"/>
        <w:rPr>
          <w:rFonts w:ascii="Times New Roman" w:hAnsi="Times New Roman" w:cs="Times New Roman"/>
          <w:sz w:val="28"/>
          <w:szCs w:val="28"/>
        </w:rPr>
      </w:pPr>
      <w:r w:rsidRPr="00330CEC">
        <w:rPr>
          <w:rFonts w:ascii="Times New Roman" w:hAnsi="Times New Roman" w:cs="Times New Roman"/>
          <w:sz w:val="28"/>
          <w:szCs w:val="28"/>
        </w:rPr>
        <w:t>Главное в этом упражнении — последовательность, неспешность и деликатность, деликатность и еще раз деликатность.</w:t>
      </w:r>
    </w:p>
    <w:sectPr w:rsidR="00330CEC" w:rsidRPr="00330CEC" w:rsidSect="00E64450">
      <w:type w:val="continuous"/>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F3708"/>
    <w:multiLevelType w:val="hybridMultilevel"/>
    <w:tmpl w:val="C1046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615F7C"/>
    <w:multiLevelType w:val="hybridMultilevel"/>
    <w:tmpl w:val="BD4A5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3333D8A"/>
    <w:multiLevelType w:val="hybridMultilevel"/>
    <w:tmpl w:val="C1046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7D5D"/>
    <w:rsid w:val="0003731D"/>
    <w:rsid w:val="00197FB6"/>
    <w:rsid w:val="001B2270"/>
    <w:rsid w:val="001D4CBF"/>
    <w:rsid w:val="00267223"/>
    <w:rsid w:val="00267D5D"/>
    <w:rsid w:val="00291EDC"/>
    <w:rsid w:val="002F2247"/>
    <w:rsid w:val="00330CEC"/>
    <w:rsid w:val="005155FE"/>
    <w:rsid w:val="00626414"/>
    <w:rsid w:val="0079113D"/>
    <w:rsid w:val="008968FC"/>
    <w:rsid w:val="00A47452"/>
    <w:rsid w:val="00B36F15"/>
    <w:rsid w:val="00B72AC6"/>
    <w:rsid w:val="00D27734"/>
    <w:rsid w:val="00DF004F"/>
    <w:rsid w:val="00DF7807"/>
    <w:rsid w:val="00E64450"/>
    <w:rsid w:val="00EC63D3"/>
    <w:rsid w:val="00F912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AC9C1"/>
  <w15:docId w15:val="{5EAF39F3-4546-4C12-B6DE-9C1423A10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12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1227"/>
    <w:pPr>
      <w:ind w:left="720"/>
      <w:contextualSpacing/>
    </w:pPr>
  </w:style>
  <w:style w:type="table" w:styleId="a4">
    <w:name w:val="Table Grid"/>
    <w:basedOn w:val="a1"/>
    <w:rsid w:val="00F91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nhideWhenUsed/>
    <w:rsid w:val="00F912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330CEC"/>
    <w:rPr>
      <w:color w:val="0563C1" w:themeColor="hyperlink"/>
      <w:u w:val="single"/>
    </w:rPr>
  </w:style>
  <w:style w:type="character" w:styleId="a7">
    <w:name w:val="Strong"/>
    <w:basedOn w:val="a0"/>
    <w:uiPriority w:val="22"/>
    <w:qFormat/>
    <w:rsid w:val="00DF00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1343</TotalTime>
  <Pages>11</Pages>
  <Words>1955</Words>
  <Characters>11148</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METODIST1</dc:creator>
  <cp:keywords/>
  <dc:description/>
  <cp:lastModifiedBy>1</cp:lastModifiedBy>
  <cp:revision>10</cp:revision>
  <dcterms:created xsi:type="dcterms:W3CDTF">2022-08-02T06:53:00Z</dcterms:created>
  <dcterms:modified xsi:type="dcterms:W3CDTF">2022-09-19T06:53:00Z</dcterms:modified>
</cp:coreProperties>
</file>